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FF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D63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375D" w:rsidRDefault="00DE01ED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D63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.2022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D63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,00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получено дарение от СК по джудо АЯКС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E30D11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D63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.2022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параграф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F5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290358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2021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FF5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112432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т.ч.</w:t>
            </w:r>
            <w:r w:rsidR="00B762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по проект „Подкрепа за успех“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389 лв. по проект „Равен достъп до образование в условията на кризи“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отчетени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отчетна група 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бюджет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§8803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 знак /-/ и огледално в отчетна група СЕС-ДЕС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2022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FF5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177277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9A52D0" w:rsidRDefault="009A52D0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в община Куклен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.01.202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субсидия за компенсация на превоз ученици по чл. 283, ал. 2 от ЗПУО в размер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– </w:t>
            </w:r>
            <w:r w:rsidR="00FF5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11634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 представляващ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остатък от компенсация за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:rsidR="0072288C" w:rsidRPr="004B1256" w:rsidRDefault="0072288C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Субсидии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превоз ученици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чл. 283, ал.2 от ЗПУО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FF5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12283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4B1256" w:rsidRPr="0072288C" w:rsidRDefault="004B1256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Салдото по банковата сметка към 31.03.2022 г. е в размер на 182547 лв.</w:t>
            </w:r>
            <w:bookmarkStart w:id="0" w:name="_GoBack"/>
            <w:bookmarkEnd w:id="0"/>
          </w:p>
          <w:p w:rsidR="009C6799" w:rsidRDefault="009C6799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C6799" w:rsidRDefault="009C6799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Преходният остатък за 2021 г.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размар на 112432 лв.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защитена специалност 13750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транспорт на педагогически специалисти 1397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стипендии на ученици 27140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занимания по интереси 10697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безплатен транспорт на учениците 12400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ПМС 371/04.11.2021 г. за Ковид 19 в размер на 277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от АСП – МОН от спрени помощи 7940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Подкрепа за успех 2892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Равен достъп до образование в условията на кризи 389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Остатък от собствани приходи 22 лв.</w:t>
            </w:r>
          </w:p>
          <w:p w:rsidR="009C6799" w:rsidRPr="00506BB8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Нецелеви остатък с източник стандарти 35528 лв.</w:t>
            </w:r>
          </w:p>
          <w:p w:rsidR="00E132F7" w:rsidRDefault="00E132F7" w:rsidP="0072288C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303345" w:rsidRPr="008A50AF" w:rsidRDefault="00E30D11" w:rsidP="008A50AF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                                               </w:t>
            </w:r>
          </w:p>
        </w:tc>
      </w:tr>
      <w:tr w:rsidR="00E30D11" w:rsidRPr="006C346F" w:rsidTr="00437ABF">
        <w:trPr>
          <w:trHeight w:val="372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0AF" w:rsidRDefault="008A50A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8A50AF" w:rsidRDefault="008A50A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8A50AF" w:rsidRDefault="008A50A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8A50AF" w:rsidRDefault="008A50A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ІІІ. Анализ на изпълнението на разходите</w:t>
            </w:r>
          </w:p>
        </w:tc>
      </w:tr>
    </w:tbl>
    <w:p w:rsidR="00C04EA1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lastRenderedPageBreak/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50AF">
        <w:rPr>
          <w:rFonts w:ascii="Times New Roman" w:hAnsi="Times New Roman" w:cs="Times New Roman"/>
          <w:sz w:val="24"/>
          <w:szCs w:val="24"/>
        </w:rPr>
        <w:t xml:space="preserve">по </w:t>
      </w:r>
      <w:r w:rsidR="008A50AF" w:rsidRPr="00C04EA1">
        <w:rPr>
          <w:rFonts w:ascii="Times New Roman" w:hAnsi="Times New Roman" w:cs="Times New Roman"/>
          <w:sz w:val="24"/>
          <w:szCs w:val="24"/>
        </w:rPr>
        <w:t xml:space="preserve">държавна дейност 326 „Професионални гимназии и паралелки за професионална </w:t>
      </w:r>
      <w:proofErr w:type="gramStart"/>
      <w:r w:rsidR="008A50AF" w:rsidRPr="00C04EA1">
        <w:rPr>
          <w:rFonts w:ascii="Times New Roman" w:hAnsi="Times New Roman" w:cs="Times New Roman"/>
          <w:sz w:val="24"/>
          <w:szCs w:val="24"/>
        </w:rPr>
        <w:t xml:space="preserve">подготовка“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в</w:t>
      </w:r>
      <w:proofErr w:type="gram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>
        <w:rPr>
          <w:rFonts w:ascii="Times New Roman" w:hAnsi="Times New Roman" w:cs="Times New Roman"/>
          <w:b/>
          <w:sz w:val="24"/>
          <w:szCs w:val="24"/>
        </w:rPr>
        <w:t xml:space="preserve"> 107342 </w:t>
      </w:r>
      <w:proofErr w:type="spellStart"/>
      <w:r w:rsidRPr="004B28F6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>
        <w:rPr>
          <w:rFonts w:ascii="Times New Roman" w:hAnsi="Times New Roman" w:cs="Times New Roman"/>
          <w:sz w:val="24"/>
          <w:szCs w:val="24"/>
        </w:rPr>
        <w:t xml:space="preserve"> </w:t>
      </w:r>
      <w:r w:rsidR="008A50AF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>
        <w:rPr>
          <w:rFonts w:ascii="Times New Roman" w:hAnsi="Times New Roman" w:cs="Times New Roman"/>
          <w:sz w:val="24"/>
          <w:szCs w:val="24"/>
        </w:rPr>
        <w:t>както следва</w:t>
      </w:r>
      <w:r w:rsidR="00C04EA1">
        <w:rPr>
          <w:rFonts w:ascii="Times New Roman" w:hAnsi="Times New Roman" w:cs="Times New Roman"/>
          <w:sz w:val="24"/>
          <w:szCs w:val="24"/>
        </w:rPr>
        <w:t>:</w:t>
      </w:r>
    </w:p>
    <w:p w:rsidR="00C04EA1" w:rsidRPr="002323B3" w:rsidRDefault="00C04EA1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0AF">
        <w:rPr>
          <w:rFonts w:ascii="Times New Roman" w:hAnsi="Times New Roman" w:cs="Times New Roman"/>
          <w:b/>
          <w:sz w:val="24"/>
          <w:szCs w:val="24"/>
        </w:rPr>
        <w:t>58122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F25E4F" w:rsidRPr="00BA0B5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8A50AF">
        <w:rPr>
          <w:rFonts w:ascii="Times New Roman" w:hAnsi="Times New Roman" w:cs="Times New Roman"/>
          <w:b/>
          <w:sz w:val="24"/>
          <w:szCs w:val="24"/>
        </w:rPr>
        <w:t>6454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8A50AF">
        <w:rPr>
          <w:rFonts w:ascii="Times New Roman" w:hAnsi="Times New Roman" w:cs="Times New Roman"/>
          <w:sz w:val="24"/>
          <w:szCs w:val="24"/>
        </w:rPr>
        <w:t>5945 лв. за облекло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0B53" w:rsidRPr="00F25E4F" w:rsidRDefault="00BA0B53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§0208 за обезщетения на персонала, с характер на възнаграждение </w:t>
      </w:r>
      <w:r w:rsidR="008A50AF">
        <w:rPr>
          <w:rFonts w:ascii="Times New Roman" w:hAnsi="Times New Roman" w:cs="Times New Roman"/>
          <w:sz w:val="24"/>
          <w:szCs w:val="24"/>
        </w:rPr>
        <w:t>301 лв.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5E4F" w:rsidRPr="00F25E4F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8A50AF">
        <w:rPr>
          <w:rFonts w:ascii="Times New Roman" w:hAnsi="Times New Roman" w:cs="Times New Roman"/>
          <w:b/>
          <w:sz w:val="24"/>
          <w:szCs w:val="24"/>
        </w:rPr>
        <w:t>12974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лв. разпределени по фондове;</w:t>
      </w:r>
    </w:p>
    <w:p w:rsidR="00F25E4F" w:rsidRPr="002323B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8A50AF">
        <w:rPr>
          <w:rFonts w:ascii="Times New Roman" w:hAnsi="Times New Roman" w:cs="Times New Roman"/>
          <w:b/>
          <w:sz w:val="24"/>
          <w:szCs w:val="24"/>
        </w:rPr>
        <w:t>28611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8A5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2323B3" w:rsidRPr="00EA76F2" w:rsidRDefault="002323B3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Медикаменти – антигенни тестове и други за Ковид 19 </w:t>
      </w:r>
      <w:r w:rsidR="00EA76F2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8A50AF">
        <w:rPr>
          <w:rFonts w:ascii="Times New Roman" w:hAnsi="Times New Roman" w:cs="Times New Roman"/>
          <w:sz w:val="24"/>
          <w:szCs w:val="24"/>
        </w:rPr>
        <w:t>290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EA76F2" w:rsidRPr="005077C4" w:rsidRDefault="00EA76F2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Постелен инвентар и облекло 1</w:t>
      </w:r>
      <w:r w:rsidR="008A50AF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лв. за работно облекло на </w:t>
      </w:r>
      <w:r w:rsidR="008A50A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5E4F" w:rsidRPr="00F25E4F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8A50AF">
        <w:rPr>
          <w:rFonts w:ascii="Times New Roman" w:hAnsi="Times New Roman" w:cs="Times New Roman"/>
          <w:sz w:val="24"/>
          <w:szCs w:val="24"/>
        </w:rPr>
        <w:t>932</w:t>
      </w:r>
      <w:r>
        <w:rPr>
          <w:rFonts w:ascii="Times New Roman" w:hAnsi="Times New Roman" w:cs="Times New Roman"/>
          <w:sz w:val="24"/>
          <w:szCs w:val="24"/>
        </w:rPr>
        <w:t xml:space="preserve"> лв. /канцеларски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3174DB">
        <w:rPr>
          <w:rFonts w:ascii="Times New Roman" w:hAnsi="Times New Roman" w:cs="Times New Roman"/>
          <w:sz w:val="24"/>
          <w:szCs w:val="24"/>
        </w:rPr>
        <w:t>3</w:t>
      </w:r>
      <w:r w:rsidR="008A50AF">
        <w:rPr>
          <w:rFonts w:ascii="Times New Roman" w:hAnsi="Times New Roman" w:cs="Times New Roman"/>
          <w:sz w:val="24"/>
          <w:szCs w:val="24"/>
        </w:rPr>
        <w:t>51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 xml:space="preserve">, почистващи материали и </w:t>
      </w:r>
      <w:r w:rsidR="008A50AF">
        <w:rPr>
          <w:rFonts w:ascii="Times New Roman" w:hAnsi="Times New Roman" w:cs="Times New Roman"/>
          <w:sz w:val="24"/>
          <w:szCs w:val="24"/>
        </w:rPr>
        <w:t>ръкавици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8A50AF">
        <w:rPr>
          <w:rFonts w:ascii="Times New Roman" w:hAnsi="Times New Roman" w:cs="Times New Roman"/>
          <w:sz w:val="24"/>
          <w:szCs w:val="24"/>
        </w:rPr>
        <w:t>122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</w:t>
      </w:r>
      <w:r w:rsidR="008A5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други материали</w:t>
      </w:r>
      <w:r w:rsidR="005106D5">
        <w:rPr>
          <w:rFonts w:ascii="Times New Roman" w:hAnsi="Times New Roman" w:cs="Times New Roman"/>
          <w:sz w:val="24"/>
          <w:szCs w:val="24"/>
        </w:rPr>
        <w:t xml:space="preserve"> </w:t>
      </w:r>
      <w:r w:rsidR="000C410F">
        <w:rPr>
          <w:rFonts w:ascii="Times New Roman" w:hAnsi="Times New Roman" w:cs="Times New Roman"/>
          <w:sz w:val="24"/>
          <w:szCs w:val="24"/>
        </w:rPr>
        <w:t>459</w:t>
      </w:r>
      <w:r w:rsidR="00E20B19">
        <w:rPr>
          <w:rFonts w:ascii="Times New Roman" w:hAnsi="Times New Roman" w:cs="Times New Roman"/>
          <w:sz w:val="24"/>
          <w:szCs w:val="24"/>
        </w:rPr>
        <w:t xml:space="preserve"> </w:t>
      </w:r>
      <w:r w:rsidR="005106D5">
        <w:rPr>
          <w:rFonts w:ascii="Times New Roman" w:hAnsi="Times New Roman" w:cs="Times New Roman"/>
          <w:sz w:val="24"/>
          <w:szCs w:val="24"/>
        </w:rPr>
        <w:t>лв.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F25E4F" w:rsidRPr="0035440B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Вода</w:t>
      </w:r>
      <w:r w:rsidR="003544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0C410F">
        <w:rPr>
          <w:rFonts w:ascii="Times New Roman" w:hAnsi="Times New Roman" w:cs="Times New Roman"/>
          <w:sz w:val="24"/>
          <w:szCs w:val="24"/>
        </w:rPr>
        <w:t>15520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="0035440B">
        <w:rPr>
          <w:rFonts w:ascii="Times New Roman" w:hAnsi="Times New Roman" w:cs="Times New Roman"/>
          <w:sz w:val="24"/>
          <w:szCs w:val="24"/>
        </w:rPr>
        <w:t xml:space="preserve">вода </w:t>
      </w:r>
      <w:r w:rsidR="000C410F">
        <w:rPr>
          <w:rFonts w:ascii="Times New Roman" w:hAnsi="Times New Roman" w:cs="Times New Roman"/>
          <w:sz w:val="24"/>
          <w:szCs w:val="24"/>
        </w:rPr>
        <w:t>496</w:t>
      </w:r>
      <w:r w:rsidR="0035440B">
        <w:rPr>
          <w:rFonts w:ascii="Times New Roman" w:hAnsi="Times New Roman" w:cs="Times New Roman"/>
          <w:sz w:val="24"/>
          <w:szCs w:val="24"/>
        </w:rPr>
        <w:t xml:space="preserve"> лв., горива</w:t>
      </w:r>
      <w:r w:rsidR="003174DB">
        <w:rPr>
          <w:rFonts w:ascii="Times New Roman" w:hAnsi="Times New Roman" w:cs="Times New Roman"/>
          <w:sz w:val="24"/>
          <w:szCs w:val="24"/>
        </w:rPr>
        <w:t xml:space="preserve"> и въглища</w:t>
      </w:r>
      <w:r w:rsidR="0035440B">
        <w:rPr>
          <w:rFonts w:ascii="Times New Roman" w:hAnsi="Times New Roman" w:cs="Times New Roman"/>
          <w:sz w:val="24"/>
          <w:szCs w:val="24"/>
        </w:rPr>
        <w:t xml:space="preserve"> </w:t>
      </w:r>
      <w:r w:rsidR="000C410F">
        <w:rPr>
          <w:rFonts w:ascii="Times New Roman" w:hAnsi="Times New Roman" w:cs="Times New Roman"/>
          <w:sz w:val="24"/>
          <w:szCs w:val="24"/>
        </w:rPr>
        <w:t>12941</w:t>
      </w:r>
      <w:r w:rsidR="0035440B">
        <w:rPr>
          <w:rFonts w:ascii="Times New Roman" w:hAnsi="Times New Roman" w:cs="Times New Roman"/>
          <w:sz w:val="24"/>
          <w:szCs w:val="24"/>
        </w:rPr>
        <w:t xml:space="preserve"> лв. и ел. енергия </w:t>
      </w:r>
      <w:r w:rsidR="000C410F">
        <w:rPr>
          <w:rFonts w:ascii="Times New Roman" w:hAnsi="Times New Roman" w:cs="Times New Roman"/>
          <w:sz w:val="24"/>
          <w:szCs w:val="24"/>
        </w:rPr>
        <w:t>2083</w:t>
      </w:r>
      <w:r w:rsidR="0035440B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5106D5" w:rsidRPr="007C026C" w:rsidRDefault="0035440B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външни услуги </w:t>
      </w:r>
      <w:r w:rsidR="000C410F">
        <w:rPr>
          <w:rFonts w:ascii="Times New Roman" w:hAnsi="Times New Roman" w:cs="Times New Roman"/>
          <w:sz w:val="24"/>
          <w:szCs w:val="24"/>
        </w:rPr>
        <w:t>11698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="00DC478B">
        <w:rPr>
          <w:rFonts w:ascii="Times New Roman" w:hAnsi="Times New Roman" w:cs="Times New Roman"/>
          <w:sz w:val="24"/>
          <w:szCs w:val="24"/>
        </w:rPr>
        <w:t>телефонни и интернет</w:t>
      </w:r>
      <w:r w:rsidR="0086601D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0C410F">
        <w:rPr>
          <w:rFonts w:ascii="Times New Roman" w:hAnsi="Times New Roman" w:cs="Times New Roman"/>
          <w:sz w:val="24"/>
          <w:szCs w:val="24"/>
        </w:rPr>
        <w:t>939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лв., абонамент</w:t>
      </w:r>
      <w:r w:rsidR="00A6327F">
        <w:rPr>
          <w:rFonts w:ascii="Times New Roman" w:hAnsi="Times New Roman" w:cs="Times New Roman"/>
          <w:sz w:val="24"/>
          <w:szCs w:val="24"/>
        </w:rPr>
        <w:t>и за счетоводна и ТРЗ програма,</w:t>
      </w:r>
      <w:r w:rsidR="0086601D">
        <w:rPr>
          <w:rFonts w:ascii="Times New Roman" w:hAnsi="Times New Roman" w:cs="Times New Roman"/>
          <w:sz w:val="24"/>
          <w:szCs w:val="24"/>
        </w:rPr>
        <w:t xml:space="preserve"> СОТ</w:t>
      </w:r>
      <w:r w:rsidR="00A6327F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BB7BA1">
        <w:rPr>
          <w:rFonts w:ascii="Times New Roman" w:hAnsi="Times New Roman" w:cs="Times New Roman"/>
          <w:sz w:val="24"/>
          <w:szCs w:val="24"/>
        </w:rPr>
        <w:t>1165</w:t>
      </w:r>
      <w:r w:rsidR="00BA66BA">
        <w:rPr>
          <w:rFonts w:ascii="Times New Roman" w:hAnsi="Times New Roman" w:cs="Times New Roman"/>
          <w:sz w:val="24"/>
          <w:szCs w:val="24"/>
        </w:rPr>
        <w:t xml:space="preserve"> </w:t>
      </w:r>
      <w:r w:rsidR="0086601D">
        <w:rPr>
          <w:rFonts w:ascii="Times New Roman" w:hAnsi="Times New Roman" w:cs="Times New Roman"/>
          <w:sz w:val="24"/>
          <w:szCs w:val="24"/>
        </w:rPr>
        <w:t xml:space="preserve">лв., транспорт учители </w:t>
      </w:r>
      <w:r w:rsidR="000C410F">
        <w:rPr>
          <w:rFonts w:ascii="Times New Roman" w:hAnsi="Times New Roman" w:cs="Times New Roman"/>
          <w:sz w:val="24"/>
          <w:szCs w:val="24"/>
        </w:rPr>
        <w:t>1189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лв., транспорт ученици </w:t>
      </w:r>
      <w:r w:rsidR="000C410F">
        <w:rPr>
          <w:rFonts w:ascii="Times New Roman" w:hAnsi="Times New Roman" w:cs="Times New Roman"/>
          <w:sz w:val="24"/>
          <w:szCs w:val="24"/>
        </w:rPr>
        <w:t>7705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 в т. ч. </w:t>
      </w:r>
      <w:r w:rsidR="00A6327F">
        <w:rPr>
          <w:rFonts w:ascii="Times New Roman" w:hAnsi="Times New Roman" w:cs="Times New Roman"/>
          <w:sz w:val="24"/>
          <w:szCs w:val="24"/>
        </w:rPr>
        <w:t>от компенсации по чл.283 от ЗПУО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0C410F">
        <w:rPr>
          <w:rFonts w:ascii="Times New Roman" w:hAnsi="Times New Roman" w:cs="Times New Roman"/>
          <w:sz w:val="24"/>
          <w:szCs w:val="24"/>
        </w:rPr>
        <w:t>6396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лв., и </w:t>
      </w:r>
      <w:r w:rsidR="000C410F">
        <w:rPr>
          <w:rFonts w:ascii="Times New Roman" w:hAnsi="Times New Roman" w:cs="Times New Roman"/>
          <w:sz w:val="24"/>
          <w:szCs w:val="24"/>
        </w:rPr>
        <w:t>квалификация директор и педагогически персонал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BB7BA1">
        <w:rPr>
          <w:rFonts w:ascii="Times New Roman" w:hAnsi="Times New Roman" w:cs="Times New Roman"/>
          <w:sz w:val="24"/>
          <w:szCs w:val="24"/>
        </w:rPr>
        <w:t>700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5077C4" w:rsidRPr="00BB7BA1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BB7BA1">
        <w:rPr>
          <w:rFonts w:ascii="Times New Roman" w:hAnsi="Times New Roman" w:cs="Times New Roman"/>
          <w:sz w:val="24"/>
          <w:szCs w:val="24"/>
        </w:rPr>
        <w:t xml:space="preserve"> за командировки в страната – </w:t>
      </w:r>
      <w:r>
        <w:rPr>
          <w:rFonts w:ascii="Times New Roman" w:hAnsi="Times New Roman" w:cs="Times New Roman"/>
          <w:sz w:val="24"/>
          <w:szCs w:val="24"/>
        </w:rPr>
        <w:t>3 лв.</w:t>
      </w:r>
    </w:p>
    <w:p w:rsidR="00BB7BA1" w:rsidRPr="005106D5" w:rsidRDefault="00BB7BA1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 за застраховки 18 лв. за участници в НС „Млад фермер“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1900 Данъци и такси </w:t>
      </w:r>
      <w:r w:rsidR="00BB7BA1">
        <w:rPr>
          <w:rFonts w:ascii="Times New Roman" w:hAnsi="Times New Roman" w:cs="Times New Roman"/>
          <w:b/>
          <w:sz w:val="24"/>
          <w:szCs w:val="24"/>
        </w:rPr>
        <w:t xml:space="preserve">325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BB7BA1">
        <w:rPr>
          <w:rFonts w:ascii="Times New Roman" w:hAnsi="Times New Roman" w:cs="Times New Roman"/>
          <w:sz w:val="24"/>
          <w:szCs w:val="24"/>
        </w:rPr>
        <w:t>.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BB7BA1">
        <w:rPr>
          <w:rFonts w:ascii="Times New Roman" w:hAnsi="Times New Roman" w:cs="Times New Roman"/>
          <w:sz w:val="24"/>
          <w:szCs w:val="24"/>
        </w:rPr>
        <w:t xml:space="preserve">в т.ч.: за данък МПС 131 лв. и за винекти 194 лв. </w:t>
      </w:r>
    </w:p>
    <w:p w:rsidR="005106D5" w:rsidRPr="005077C4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BB7BA1">
        <w:rPr>
          <w:rFonts w:ascii="Times New Roman" w:hAnsi="Times New Roman" w:cs="Times New Roman"/>
          <w:b/>
          <w:sz w:val="24"/>
          <w:szCs w:val="24"/>
        </w:rPr>
        <w:t>555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77C4" w:rsidRPr="005106D5" w:rsidRDefault="005077C4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6DC8" w:rsidRDefault="00BB7BA1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31.03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г. </w:t>
      </w:r>
      <w:r w:rsidR="007C026C">
        <w:rPr>
          <w:rFonts w:ascii="Times New Roman" w:hAnsi="Times New Roman" w:cs="Times New Roman"/>
          <w:sz w:val="24"/>
          <w:szCs w:val="24"/>
        </w:rPr>
        <w:t>са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C026C">
        <w:rPr>
          <w:rFonts w:ascii="Times New Roman" w:hAnsi="Times New Roman" w:cs="Times New Roman"/>
          <w:sz w:val="24"/>
          <w:szCs w:val="24"/>
        </w:rPr>
        <w:t xml:space="preserve"> в размер на</w:t>
      </w:r>
      <w:r w:rsidR="00107872" w:rsidRPr="00056D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589</w:t>
      </w:r>
      <w:r>
        <w:rPr>
          <w:rFonts w:ascii="Times New Roman" w:hAnsi="Times New Roman" w:cs="Times New Roman"/>
          <w:sz w:val="24"/>
          <w:szCs w:val="24"/>
        </w:rPr>
        <w:t xml:space="preserve"> лв. </w:t>
      </w:r>
      <w:r w:rsidR="00500A9F">
        <w:rPr>
          <w:rFonts w:ascii="Times New Roman" w:hAnsi="Times New Roman" w:cs="Times New Roman"/>
          <w:sz w:val="24"/>
          <w:szCs w:val="24"/>
        </w:rPr>
        <w:t>за възнаграждения и осигуровки</w:t>
      </w:r>
      <w:r>
        <w:rPr>
          <w:rFonts w:ascii="Times New Roman" w:hAnsi="Times New Roman" w:cs="Times New Roman"/>
          <w:sz w:val="24"/>
          <w:szCs w:val="24"/>
        </w:rPr>
        <w:t xml:space="preserve"> на ръководител група и екип за учебната 2021/2022 година.</w:t>
      </w:r>
    </w:p>
    <w:p w:rsidR="007C026C" w:rsidRDefault="007C026C" w:rsidP="00BB7BA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7C026C" w:rsidRDefault="007C026C" w:rsidP="007C026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7BA1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са отчетени разходи към 31.03.2022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г..</w:t>
      </w:r>
    </w:p>
    <w:p w:rsidR="005612F4" w:rsidRPr="00107872" w:rsidRDefault="007C026C" w:rsidP="007C02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Двата проекта са с европейско финансиране и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се </w:t>
      </w:r>
      <w:r w:rsidR="00A26E08" w:rsidRPr="00107872">
        <w:rPr>
          <w:rFonts w:ascii="Times New Roman" w:hAnsi="Times New Roman" w:cs="Times New Roman"/>
          <w:sz w:val="24"/>
          <w:szCs w:val="24"/>
        </w:rPr>
        <w:t>о</w:t>
      </w:r>
      <w:r w:rsidR="00C04EA1" w:rsidRPr="00107872">
        <w:rPr>
          <w:rFonts w:ascii="Times New Roman" w:hAnsi="Times New Roman" w:cs="Times New Roman"/>
          <w:sz w:val="24"/>
          <w:szCs w:val="24"/>
        </w:rPr>
        <w:t>тчита</w:t>
      </w:r>
      <w:r w:rsidR="00107872" w:rsidRPr="00107872">
        <w:rPr>
          <w:rFonts w:ascii="Times New Roman" w:hAnsi="Times New Roman" w:cs="Times New Roman"/>
          <w:sz w:val="24"/>
          <w:szCs w:val="24"/>
        </w:rPr>
        <w:t>т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в отчетна </w:t>
      </w:r>
      <w:r w:rsidR="00A26E08" w:rsidRPr="00107872">
        <w:rPr>
          <w:rFonts w:ascii="Times New Roman" w:hAnsi="Times New Roman" w:cs="Times New Roman"/>
          <w:sz w:val="24"/>
          <w:szCs w:val="24"/>
        </w:rPr>
        <w:t>група СЕС - ДЕС</w:t>
      </w:r>
      <w:r w:rsidR="005612F4" w:rsidRPr="00107872">
        <w:rPr>
          <w:rFonts w:ascii="Times New Roman" w:hAnsi="Times New Roman" w:cs="Times New Roman"/>
          <w:sz w:val="24"/>
          <w:szCs w:val="24"/>
        </w:rPr>
        <w:t>.</w:t>
      </w:r>
      <w:r w:rsidR="006C346F"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2880"/>
      </w:tblGrid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31.03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Извършени са следните корекции по бюджета на </w:t>
            </w:r>
          </w:p>
          <w:p w:rsidR="007D6AF2" w:rsidRPr="00D02F70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7D6AF2" w:rsidRPr="00D02F70" w:rsidRDefault="005612F4" w:rsidP="00BB7B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 пътни ученици  в</w:t>
            </w:r>
            <w:r w:rsidR="00485617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размер на </w:t>
            </w:r>
            <w:r w:rsidR="00BB7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12283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8F6" w:rsidRPr="000B434E" w:rsidRDefault="005106D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Възстановена субсидия за компенсация на пътни ученици в размер на </w:t>
            </w:r>
            <w:r w:rsidR="00BB7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11634 лв., остатък от 2021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г.</w:t>
            </w:r>
          </w:p>
          <w:p w:rsidR="00584B23" w:rsidRDefault="00584B23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на директора № </w:t>
            </w:r>
            <w:r w:rsidR="00BB7BA1">
              <w:rPr>
                <w:rFonts w:ascii="Times New Roman" w:hAnsi="Times New Roman" w:cs="Times New Roman"/>
                <w:sz w:val="24"/>
                <w:szCs w:val="24"/>
              </w:rPr>
              <w:t>РД-06-4961-362/29.03.2022</w:t>
            </w:r>
            <w:r w:rsidRPr="00D02F7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разпределение на постъпили приходи от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дарение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600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</w:t>
            </w:r>
          </w:p>
          <w:p w:rsidR="00600DDD" w:rsidRPr="00600DDD" w:rsidRDefault="00600DDD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2022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 могат да бъдат поети през 2022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утвърден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план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12403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 все още неутвърден основен бюджет на гимназията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изпълнението е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28433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03.2022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600DDD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Хр. Загорчев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Default="006C346F">
      <w:pPr>
        <w:rPr>
          <w:lang w:val="en-US"/>
        </w:rPr>
      </w:pPr>
    </w:p>
    <w:p w:rsidR="006C346F" w:rsidRPr="006C346F" w:rsidRDefault="006C346F">
      <w:pPr>
        <w:rPr>
          <w:lang w:val="en-US"/>
        </w:rPr>
      </w:pP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AA540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A770FAF0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45ABF"/>
    <w:rsid w:val="00056DC8"/>
    <w:rsid w:val="0007750C"/>
    <w:rsid w:val="000937CA"/>
    <w:rsid w:val="000B434E"/>
    <w:rsid w:val="000C1E78"/>
    <w:rsid w:val="000C410F"/>
    <w:rsid w:val="000D76BD"/>
    <w:rsid w:val="000E3BD8"/>
    <w:rsid w:val="000E3F6B"/>
    <w:rsid w:val="0010375D"/>
    <w:rsid w:val="00107872"/>
    <w:rsid w:val="0015411A"/>
    <w:rsid w:val="00194B82"/>
    <w:rsid w:val="002323B3"/>
    <w:rsid w:val="002362D0"/>
    <w:rsid w:val="00263874"/>
    <w:rsid w:val="00277CFF"/>
    <w:rsid w:val="002E761D"/>
    <w:rsid w:val="002F0AA7"/>
    <w:rsid w:val="00303345"/>
    <w:rsid w:val="003174DB"/>
    <w:rsid w:val="0033165E"/>
    <w:rsid w:val="0035440B"/>
    <w:rsid w:val="0037430B"/>
    <w:rsid w:val="003764A0"/>
    <w:rsid w:val="00380405"/>
    <w:rsid w:val="003842D2"/>
    <w:rsid w:val="003A4756"/>
    <w:rsid w:val="003D7F27"/>
    <w:rsid w:val="003F3773"/>
    <w:rsid w:val="004169F8"/>
    <w:rsid w:val="00437ABF"/>
    <w:rsid w:val="004501EE"/>
    <w:rsid w:val="00480B97"/>
    <w:rsid w:val="00485617"/>
    <w:rsid w:val="00492E90"/>
    <w:rsid w:val="004A7B1C"/>
    <w:rsid w:val="004B1256"/>
    <w:rsid w:val="004B28F6"/>
    <w:rsid w:val="004C1E21"/>
    <w:rsid w:val="004F6776"/>
    <w:rsid w:val="00500A9F"/>
    <w:rsid w:val="00506BB8"/>
    <w:rsid w:val="005077C4"/>
    <w:rsid w:val="005106D5"/>
    <w:rsid w:val="00531CF0"/>
    <w:rsid w:val="005436E9"/>
    <w:rsid w:val="005612F4"/>
    <w:rsid w:val="00584B23"/>
    <w:rsid w:val="005E0D3A"/>
    <w:rsid w:val="005F574D"/>
    <w:rsid w:val="00600DDD"/>
    <w:rsid w:val="006811DE"/>
    <w:rsid w:val="00691A8C"/>
    <w:rsid w:val="006A5239"/>
    <w:rsid w:val="006C346F"/>
    <w:rsid w:val="006D7139"/>
    <w:rsid w:val="006E69D2"/>
    <w:rsid w:val="00712D23"/>
    <w:rsid w:val="00714064"/>
    <w:rsid w:val="0072288C"/>
    <w:rsid w:val="00766E91"/>
    <w:rsid w:val="00791A5A"/>
    <w:rsid w:val="007A62E7"/>
    <w:rsid w:val="007C026C"/>
    <w:rsid w:val="007C4458"/>
    <w:rsid w:val="007D361A"/>
    <w:rsid w:val="007D6AF2"/>
    <w:rsid w:val="007E3F0C"/>
    <w:rsid w:val="008048DA"/>
    <w:rsid w:val="0085367F"/>
    <w:rsid w:val="0086601D"/>
    <w:rsid w:val="008666C9"/>
    <w:rsid w:val="008873C9"/>
    <w:rsid w:val="008A145A"/>
    <w:rsid w:val="008A50AF"/>
    <w:rsid w:val="008B170C"/>
    <w:rsid w:val="008B6568"/>
    <w:rsid w:val="008F4A55"/>
    <w:rsid w:val="00913CF6"/>
    <w:rsid w:val="009A52D0"/>
    <w:rsid w:val="009C6799"/>
    <w:rsid w:val="009F507B"/>
    <w:rsid w:val="009F5452"/>
    <w:rsid w:val="00A26DD0"/>
    <w:rsid w:val="00A26E08"/>
    <w:rsid w:val="00A31264"/>
    <w:rsid w:val="00A33F82"/>
    <w:rsid w:val="00A6327F"/>
    <w:rsid w:val="00A87071"/>
    <w:rsid w:val="00B009A2"/>
    <w:rsid w:val="00B07C88"/>
    <w:rsid w:val="00B16936"/>
    <w:rsid w:val="00B7623E"/>
    <w:rsid w:val="00BA0B53"/>
    <w:rsid w:val="00BA66BA"/>
    <w:rsid w:val="00BB7BA1"/>
    <w:rsid w:val="00BE2A1C"/>
    <w:rsid w:val="00C04EA1"/>
    <w:rsid w:val="00C27F68"/>
    <w:rsid w:val="00C57989"/>
    <w:rsid w:val="00CB2E79"/>
    <w:rsid w:val="00CC167B"/>
    <w:rsid w:val="00CC2E59"/>
    <w:rsid w:val="00D02F70"/>
    <w:rsid w:val="00D3660B"/>
    <w:rsid w:val="00D44421"/>
    <w:rsid w:val="00D51348"/>
    <w:rsid w:val="00D63F9F"/>
    <w:rsid w:val="00D86F06"/>
    <w:rsid w:val="00D91251"/>
    <w:rsid w:val="00D93B2C"/>
    <w:rsid w:val="00DC478B"/>
    <w:rsid w:val="00DD2771"/>
    <w:rsid w:val="00DE01ED"/>
    <w:rsid w:val="00E132F7"/>
    <w:rsid w:val="00E20B19"/>
    <w:rsid w:val="00E2728A"/>
    <w:rsid w:val="00E30D11"/>
    <w:rsid w:val="00E37BD9"/>
    <w:rsid w:val="00E53F2D"/>
    <w:rsid w:val="00EA3EE2"/>
    <w:rsid w:val="00EA76F2"/>
    <w:rsid w:val="00EC0F2E"/>
    <w:rsid w:val="00ED0C5B"/>
    <w:rsid w:val="00F25E4F"/>
    <w:rsid w:val="00F37DAE"/>
    <w:rsid w:val="00F4476E"/>
    <w:rsid w:val="00F7136B"/>
    <w:rsid w:val="00F950F2"/>
    <w:rsid w:val="00FB3AE9"/>
    <w:rsid w:val="00FC65A2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9944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4166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2022-01-19T14:00:00Z</cp:lastPrinted>
  <dcterms:created xsi:type="dcterms:W3CDTF">2020-01-10T07:18:00Z</dcterms:created>
  <dcterms:modified xsi:type="dcterms:W3CDTF">2022-04-19T07:41:00Z</dcterms:modified>
</cp:coreProperties>
</file>