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E76" w:rsidRDefault="003D4E76" w:rsidP="003D4E76">
      <w:pPr>
        <w:pStyle w:val="Heading4"/>
        <w:pBdr>
          <w:bottom w:val="single" w:sz="4" w:space="1" w:color="auto"/>
        </w:pBdr>
      </w:pPr>
      <w:r>
        <w:rPr>
          <w:lang w:val="en-US"/>
        </w:rPr>
        <w:t xml:space="preserve">                   </w:t>
      </w:r>
      <w:r w:rsidR="000B0732">
        <w:t xml:space="preserve">    </w:t>
      </w:r>
      <w:r>
        <w:rPr>
          <w:lang w:val="en-US"/>
        </w:rPr>
        <w:t xml:space="preserve"> </w:t>
      </w:r>
      <w:r>
        <w:t xml:space="preserve">ПРОФЕСИОНАЛНА ГИМНАЗИЯ ПО СЕЛСКО СТОПАНСТВО </w:t>
      </w:r>
    </w:p>
    <w:p w:rsidR="003D4E76" w:rsidRDefault="003D4E76" w:rsidP="003D4E76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</w:t>
      </w:r>
      <w:r>
        <w:rPr>
          <w:b/>
          <w:sz w:val="22"/>
          <w:szCs w:val="22"/>
        </w:rPr>
        <w:t>гр.Куклен,общ.Куклен,ул.”Ал.Стамболийски”46 тел.03115 24-21</w:t>
      </w:r>
    </w:p>
    <w:p w:rsidR="003D4E76" w:rsidRDefault="003D4E76" w:rsidP="003D4E76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</w:rPr>
        <w:t xml:space="preserve">                                         email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</w:rPr>
        <w:t xml:space="preserve">          pgposs</w:t>
      </w:r>
      <w:r>
        <w:rPr>
          <w:b/>
          <w:sz w:val="22"/>
          <w:szCs w:val="22"/>
          <w:lang w:val="ru-RU"/>
        </w:rPr>
        <w:t>_</w:t>
      </w:r>
      <w:r>
        <w:rPr>
          <w:b/>
          <w:sz w:val="22"/>
          <w:szCs w:val="22"/>
        </w:rPr>
        <w:t>kuklen</w:t>
      </w:r>
      <w:r>
        <w:rPr>
          <w:b/>
          <w:sz w:val="22"/>
          <w:szCs w:val="22"/>
          <w:lang w:val="ru-RU"/>
        </w:rPr>
        <w:t>@</w:t>
      </w:r>
      <w:r>
        <w:rPr>
          <w:b/>
          <w:sz w:val="22"/>
          <w:szCs w:val="22"/>
        </w:rPr>
        <w:t>abv</w:t>
      </w:r>
      <w:r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</w:rPr>
        <w:t>bg</w:t>
      </w:r>
    </w:p>
    <w:p w:rsidR="003D4E76" w:rsidRPr="00DE2C63" w:rsidRDefault="003D4E76" w:rsidP="003D4E76">
      <w:pPr>
        <w:rPr>
          <w:b/>
        </w:rPr>
      </w:pPr>
    </w:p>
    <w:p w:rsidR="003D4E76" w:rsidRPr="00DE2C63" w:rsidRDefault="003D4E76" w:rsidP="003D4E76">
      <w:pPr>
        <w:rPr>
          <w:b/>
        </w:rPr>
      </w:pPr>
    </w:p>
    <w:p w:rsidR="003D4E76" w:rsidRPr="00DE2C63" w:rsidRDefault="003D4E76" w:rsidP="003D4E76">
      <w:pPr>
        <w:rPr>
          <w:b/>
          <w:lang w:val="en-US"/>
        </w:rPr>
      </w:pPr>
    </w:p>
    <w:p w:rsidR="003D4E76" w:rsidRPr="00FE5C03" w:rsidRDefault="003D4E76" w:rsidP="003D4E76">
      <w:r>
        <w:rPr>
          <w:b/>
        </w:rPr>
        <w:t>Утвърдил</w:t>
      </w:r>
      <w:r w:rsidRPr="00DE2C63">
        <w:rPr>
          <w:b/>
        </w:rPr>
        <w:t>:</w:t>
      </w:r>
      <w:r>
        <w:rPr>
          <w:b/>
          <w:lang w:val="en-US"/>
        </w:rPr>
        <w:t xml:space="preserve"> </w:t>
      </w:r>
      <w:r>
        <w:t>/ п/</w:t>
      </w:r>
      <w:r>
        <w:tab/>
      </w:r>
      <w:r>
        <w:tab/>
      </w:r>
      <w:r>
        <w:tab/>
      </w:r>
    </w:p>
    <w:p w:rsidR="00355687" w:rsidRDefault="003D4E76" w:rsidP="003D4E76">
      <w:pPr>
        <w:rPr>
          <w:b/>
        </w:rPr>
      </w:pPr>
      <w:r>
        <w:t>Директор на ПГ по СС</w:t>
      </w:r>
      <w:r w:rsidRPr="00DE2C63">
        <w:rPr>
          <w:lang w:val="en-US"/>
        </w:rPr>
        <w:t xml:space="preserve"> – </w:t>
      </w:r>
      <w:r>
        <w:t>Куклен</w:t>
      </w:r>
      <w:r w:rsidRPr="00DE2C63">
        <w:rPr>
          <w:b/>
        </w:rPr>
        <w:tab/>
      </w:r>
    </w:p>
    <w:p w:rsidR="003D4E76" w:rsidRDefault="003D4E76" w:rsidP="003D4E76">
      <w:pPr>
        <w:rPr>
          <w:b/>
        </w:rPr>
      </w:pPr>
    </w:p>
    <w:p w:rsidR="003D4E76" w:rsidRDefault="003D4E76" w:rsidP="003D4E76">
      <w:pPr>
        <w:rPr>
          <w:b/>
        </w:rPr>
      </w:pPr>
    </w:p>
    <w:p w:rsidR="003D4E76" w:rsidRDefault="003D4E76" w:rsidP="003D4E76">
      <w:pPr>
        <w:rPr>
          <w:b/>
        </w:rPr>
      </w:pPr>
      <w:r>
        <w:rPr>
          <w:b/>
        </w:rPr>
        <w:t xml:space="preserve">                       ПРАВИЛА ЗА ОРГАНИЗИРАНЕ НА ОБУЧЕНИЕ </w:t>
      </w:r>
    </w:p>
    <w:p w:rsidR="003D4E76" w:rsidRDefault="003D4E76" w:rsidP="003D4E76">
      <w:pPr>
        <w:rPr>
          <w:b/>
        </w:rPr>
      </w:pPr>
      <w:r>
        <w:rPr>
          <w:b/>
        </w:rPr>
        <w:t>И ПРОВЕЖДАНЕ НА ИЗПИТИ С УЧЕНИЦИ В САМОСТОЯТЕЛНА ФОРМА НА ОБУЧЕНИЕ ПРЕЗ УЧЕБНАТА 2022/ 2023 ГОДИНА</w:t>
      </w:r>
    </w:p>
    <w:p w:rsidR="003D4E76" w:rsidRDefault="003D4E76" w:rsidP="003D4E76">
      <w:pPr>
        <w:rPr>
          <w:b/>
        </w:rPr>
      </w:pPr>
    </w:p>
    <w:p w:rsidR="003D4E76" w:rsidRDefault="003D4E76" w:rsidP="003D4E76">
      <w:pPr>
        <w:rPr>
          <w:b/>
        </w:rPr>
      </w:pPr>
      <w:r>
        <w:rPr>
          <w:b/>
        </w:rPr>
        <w:t xml:space="preserve">    Настоящите правила се утвърждават в изпълнен</w:t>
      </w:r>
      <w:r w:rsidR="00B55441">
        <w:rPr>
          <w:b/>
        </w:rPr>
        <w:t>ие на решение на ПС и Заповед №РД-06-5251-11/ 15.09.2022г</w:t>
      </w:r>
      <w:r>
        <w:rPr>
          <w:b/>
        </w:rPr>
        <w:t xml:space="preserve"> на директора на училището, представляват неизменна част от ПДУ, като допълват условията и реда за обучение, организиране и провеждане на изпитите с ученици в СФО.</w:t>
      </w:r>
    </w:p>
    <w:p w:rsidR="003D4E76" w:rsidRDefault="003D4E76" w:rsidP="003D4E76">
      <w:pPr>
        <w:pStyle w:val="ListParagraph"/>
        <w:numPr>
          <w:ilvl w:val="0"/>
          <w:numId w:val="1"/>
        </w:numPr>
      </w:pPr>
      <w:r>
        <w:t xml:space="preserve">СФО включва самостоятелна подготовка  и изпити за определяне на годишнш оценки по учебните предмети от училищния учебен план. </w:t>
      </w:r>
    </w:p>
    <w:p w:rsidR="004519CE" w:rsidRDefault="004519CE" w:rsidP="003D4E76">
      <w:pPr>
        <w:pStyle w:val="ListParagraph"/>
        <w:numPr>
          <w:ilvl w:val="0"/>
          <w:numId w:val="1"/>
        </w:numPr>
      </w:pPr>
      <w:r>
        <w:t>СФО е неприсъствена форма, при която учениците се подготвят самостоятелно и се явяват на изпити по учебни предмети, съгласно избрания от ученика , утвърден УУП.</w:t>
      </w:r>
    </w:p>
    <w:p w:rsidR="004519CE" w:rsidRDefault="004519CE" w:rsidP="003D4E76">
      <w:pPr>
        <w:pStyle w:val="ListParagraph"/>
        <w:numPr>
          <w:ilvl w:val="0"/>
          <w:numId w:val="1"/>
        </w:numPr>
      </w:pPr>
      <w:r>
        <w:t>СФО се организира за:</w:t>
      </w:r>
    </w:p>
    <w:p w:rsidR="004519CE" w:rsidRDefault="004519CE" w:rsidP="004519CE">
      <w:pPr>
        <w:pStyle w:val="ListParagraph"/>
        <w:numPr>
          <w:ilvl w:val="0"/>
          <w:numId w:val="2"/>
        </w:numPr>
      </w:pPr>
      <w:r>
        <w:t>Лица, навършили 16 годишно възраст</w:t>
      </w:r>
    </w:p>
    <w:p w:rsidR="004519CE" w:rsidRDefault="004519CE" w:rsidP="004519CE">
      <w:pPr>
        <w:pStyle w:val="ListParagraph"/>
        <w:numPr>
          <w:ilvl w:val="0"/>
          <w:numId w:val="2"/>
        </w:numPr>
      </w:pPr>
      <w:r>
        <w:t>Ученици в задължителна училищна възраст, които по здравословни причини, удостоверени смедицински документ, издаден от съответната експертна лекарска комисия, определеноа от Закона за здравето, не могат да се обучават в ДФО.</w:t>
      </w:r>
    </w:p>
    <w:p w:rsidR="004519CE" w:rsidRDefault="00BE4A6C" w:rsidP="004519CE">
      <w:pPr>
        <w:pStyle w:val="ListParagraph"/>
        <w:numPr>
          <w:ilvl w:val="0"/>
          <w:numId w:val="2"/>
        </w:numPr>
      </w:pPr>
      <w:r>
        <w:t>Учени</w:t>
      </w:r>
      <w:bookmarkStart w:id="0" w:name="_GoBack"/>
      <w:bookmarkEnd w:id="0"/>
      <w:r w:rsidR="004519CE">
        <w:t>ци с изявени дарби, след решение от ПС</w:t>
      </w:r>
    </w:p>
    <w:p w:rsidR="004519CE" w:rsidRDefault="004519CE" w:rsidP="004519CE">
      <w:pPr>
        <w:pStyle w:val="ListParagraph"/>
        <w:numPr>
          <w:ilvl w:val="0"/>
          <w:numId w:val="2"/>
        </w:numPr>
      </w:pPr>
      <w:r>
        <w:t>Учениците, ненавършили 16 години, които по семейни причини не могат да продължат обучението си в ДФО, могат да преминат в СФО и по време на учебните занятия</w:t>
      </w:r>
    </w:p>
    <w:p w:rsidR="004519CE" w:rsidRDefault="004519CE" w:rsidP="004519CE">
      <w:pPr>
        <w:pStyle w:val="ListParagraph"/>
        <w:numPr>
          <w:ilvl w:val="0"/>
          <w:numId w:val="2"/>
        </w:numPr>
      </w:pPr>
      <w:r>
        <w:t>Ученици, навършили 16 години след наложена санкция съгласно ПДУ по решение на ПС</w:t>
      </w:r>
    </w:p>
    <w:p w:rsidR="00DE773F" w:rsidRDefault="00DE773F" w:rsidP="004519CE">
      <w:pPr>
        <w:pStyle w:val="ListParagraph"/>
        <w:numPr>
          <w:ilvl w:val="0"/>
          <w:numId w:val="2"/>
        </w:numPr>
      </w:pPr>
      <w:r>
        <w:t>Учениците в задължителна училищна възраст по желание на родителя и по реда на чл.12 ал.2 от ЗПУО. Директорът внася в РУО заявлението на родителя с приложените към тях документи в срок до 10 дни преди началото на настоящата учебна година или преди началото на втория учебен срок и очаква решение на експертна комисия на РУО.</w:t>
      </w:r>
    </w:p>
    <w:p w:rsidR="00DE773F" w:rsidRDefault="00DE773F" w:rsidP="00DE773F">
      <w:pPr>
        <w:pStyle w:val="ListParagraph"/>
        <w:ind w:left="780"/>
      </w:pPr>
      <w:r>
        <w:t>Към предложението на директора се подава още: заявление по чл. 12, ал. 2 от ЗПУО от родителя за избор на СФО, утвърдения училищен учебен план по чл.112, ал.4от ЗПУО, декларация от родителя за наличие на среда за учене.</w:t>
      </w:r>
    </w:p>
    <w:p w:rsidR="00DE773F" w:rsidRDefault="00141216" w:rsidP="00DE773F">
      <w:pPr>
        <w:pStyle w:val="ListParagraph"/>
        <w:ind w:left="420"/>
      </w:pPr>
      <w:r>
        <w:t>В останалите случаи:</w:t>
      </w:r>
    </w:p>
    <w:p w:rsidR="00141216" w:rsidRDefault="00141216" w:rsidP="00141216">
      <w:pPr>
        <w:pStyle w:val="ListParagraph"/>
        <w:numPr>
          <w:ilvl w:val="0"/>
          <w:numId w:val="1"/>
        </w:numPr>
      </w:pPr>
      <w:r>
        <w:t>При подаване на заявление от ученика за преминаване от ДФО в СФО се представят и документи, удостоверяващи искането. Директорът разглежда заявленията и в 10 дневен срок след обсъждане в ПС, издава заповед за преместването.</w:t>
      </w:r>
    </w:p>
    <w:p w:rsidR="00141216" w:rsidRDefault="00141216" w:rsidP="00141216">
      <w:pPr>
        <w:pStyle w:val="ListParagraph"/>
        <w:numPr>
          <w:ilvl w:val="0"/>
          <w:numId w:val="1"/>
        </w:numPr>
      </w:pPr>
      <w:r>
        <w:lastRenderedPageBreak/>
        <w:t>При завършен клас, заявлението за промяна на формата на обучение се подават до 14.09 на съответната учебна година.</w:t>
      </w:r>
    </w:p>
    <w:p w:rsidR="00141216" w:rsidRDefault="00141216" w:rsidP="00141216">
      <w:pPr>
        <w:pStyle w:val="ListParagraph"/>
        <w:numPr>
          <w:ilvl w:val="0"/>
          <w:numId w:val="1"/>
        </w:numPr>
      </w:pPr>
      <w:r>
        <w:t>Заявление за записване в СФО може да се подаде и до 20 учебни дни преди изпитната сесия, определена от училището.</w:t>
      </w:r>
    </w:p>
    <w:p w:rsidR="00141216" w:rsidRDefault="00141216" w:rsidP="00141216">
      <w:pPr>
        <w:pStyle w:val="ListParagraph"/>
        <w:numPr>
          <w:ilvl w:val="0"/>
          <w:numId w:val="1"/>
        </w:numPr>
      </w:pPr>
      <w:r>
        <w:t>При промяна на формата на обучение, директорът издава заповед, в която се определя</w:t>
      </w:r>
      <w:r w:rsidR="003D1EEC">
        <w:t>т условията, реда за организиране и провеждане на изпитите и график на изпитите по сесии. Графикът се публикува в сайта на училището.</w:t>
      </w:r>
    </w:p>
    <w:p w:rsidR="003D1EEC" w:rsidRDefault="003D1EEC" w:rsidP="00141216">
      <w:pPr>
        <w:pStyle w:val="ListParagraph"/>
        <w:numPr>
          <w:ilvl w:val="0"/>
          <w:numId w:val="1"/>
        </w:numPr>
      </w:pPr>
      <w:r>
        <w:t xml:space="preserve">Учениците, които </w:t>
      </w:r>
      <w:r w:rsidR="00A827D2">
        <w:t>се обучават в СФО, могат да променят формата си на обучение в друга форма преди началото на учебната година.</w:t>
      </w:r>
    </w:p>
    <w:p w:rsidR="00A827D2" w:rsidRDefault="00A827D2" w:rsidP="00141216">
      <w:pPr>
        <w:pStyle w:val="ListParagraph"/>
        <w:numPr>
          <w:ilvl w:val="0"/>
          <w:numId w:val="1"/>
        </w:numPr>
      </w:pPr>
      <w:r>
        <w:t>Обучаваните в СФО полагат изпитите върху цялото учебно съдържание на учебния предмет от избрания утвърден УУП за съответния клас.</w:t>
      </w:r>
    </w:p>
    <w:p w:rsidR="00A827D2" w:rsidRDefault="00A827D2" w:rsidP="00141216">
      <w:pPr>
        <w:pStyle w:val="ListParagraph"/>
        <w:numPr>
          <w:ilvl w:val="0"/>
          <w:numId w:val="1"/>
        </w:numPr>
      </w:pPr>
      <w:r>
        <w:t>На учениците се предоставят конспекти по учебните предмети и консултации по утвърден от директора график.</w:t>
      </w:r>
    </w:p>
    <w:p w:rsidR="00A827D2" w:rsidRDefault="00A827D2" w:rsidP="00141216">
      <w:pPr>
        <w:pStyle w:val="ListParagraph"/>
        <w:numPr>
          <w:ilvl w:val="0"/>
          <w:numId w:val="1"/>
        </w:numPr>
      </w:pPr>
      <w:r>
        <w:t>В рамките на една изпитна сесия учениците могат да се явят на всички изпити или на част от тях.</w:t>
      </w:r>
    </w:p>
    <w:p w:rsidR="00A827D2" w:rsidRDefault="00A827D2" w:rsidP="00141216">
      <w:pPr>
        <w:pStyle w:val="ListParagraph"/>
        <w:numPr>
          <w:ilvl w:val="0"/>
          <w:numId w:val="1"/>
        </w:numPr>
      </w:pPr>
      <w:r>
        <w:t>Класният ръководител на СФО ги запознава с правилата на обучение и графика на изпитните сесии.</w:t>
      </w:r>
    </w:p>
    <w:p w:rsidR="00870851" w:rsidRDefault="00870851" w:rsidP="00141216">
      <w:pPr>
        <w:pStyle w:val="ListParagraph"/>
        <w:numPr>
          <w:ilvl w:val="0"/>
          <w:numId w:val="1"/>
        </w:numPr>
      </w:pPr>
      <w:r>
        <w:t>Изпитните сесии се определят със заповед на директора и през настоящата учебна година се провеждат както следва:</w:t>
      </w:r>
    </w:p>
    <w:p w:rsidR="00870851" w:rsidRDefault="00870851" w:rsidP="00870851">
      <w:pPr>
        <w:pStyle w:val="ListParagraph"/>
        <w:numPr>
          <w:ilvl w:val="0"/>
          <w:numId w:val="2"/>
        </w:numPr>
      </w:pPr>
      <w:r>
        <w:t>Сесия януари- февруари / редовна/- от</w:t>
      </w:r>
      <w:r w:rsidR="0065400F">
        <w:t xml:space="preserve"> 09.01.2023 до </w:t>
      </w:r>
      <w:r w:rsidR="0065400F">
        <w:rPr>
          <w:lang w:val="en-US"/>
        </w:rPr>
        <w:t>10</w:t>
      </w:r>
      <w:r w:rsidR="009E513C">
        <w:t>.02.2023</w:t>
      </w:r>
    </w:p>
    <w:p w:rsidR="00A827D2" w:rsidRDefault="00870851" w:rsidP="00870851">
      <w:pPr>
        <w:pStyle w:val="ListParagraph"/>
        <w:numPr>
          <w:ilvl w:val="0"/>
          <w:numId w:val="2"/>
        </w:numPr>
      </w:pPr>
      <w:r>
        <w:t>Сесия май- юни / поправителна/- от</w:t>
      </w:r>
      <w:r w:rsidR="00A827D2">
        <w:t xml:space="preserve"> </w:t>
      </w:r>
      <w:r w:rsidR="000B0732">
        <w:t>16.05.2023 до 30.06</w:t>
      </w:r>
      <w:r w:rsidR="009E513C">
        <w:t>.2023</w:t>
      </w:r>
    </w:p>
    <w:p w:rsidR="00870851" w:rsidRDefault="00870851" w:rsidP="00870851"/>
    <w:p w:rsidR="00870851" w:rsidRDefault="00870851" w:rsidP="00870851">
      <w:pPr>
        <w:pStyle w:val="ListParagraph"/>
        <w:numPr>
          <w:ilvl w:val="0"/>
          <w:numId w:val="1"/>
        </w:numPr>
      </w:pPr>
      <w:r>
        <w:t>В случай на предписания от РЗИ във връзка с епидемиологичната обстановка в страната, сесиите могат да бъдат променени или удължени.</w:t>
      </w:r>
    </w:p>
    <w:p w:rsidR="00870851" w:rsidRDefault="00870851" w:rsidP="00870851">
      <w:pPr>
        <w:pStyle w:val="ListParagraph"/>
        <w:numPr>
          <w:ilvl w:val="0"/>
          <w:numId w:val="1"/>
        </w:numPr>
      </w:pPr>
      <w:r>
        <w:t>Съгласно чл. 39, ал 1 от Наредба № 11/ 01. 09.2016г, за оценяване резултатите от обучението на учениците, получената оценка не може да се променя. Ако оценката е Слаб/ 2/ , ученикът се явява на поправителен изпит по чл. 34 от Наредба № 11/ 01.09.2016 г.</w:t>
      </w:r>
    </w:p>
    <w:p w:rsidR="00870851" w:rsidRDefault="00870851" w:rsidP="00870851">
      <w:pPr>
        <w:pStyle w:val="ListParagraph"/>
        <w:numPr>
          <w:ilvl w:val="0"/>
          <w:numId w:val="1"/>
        </w:numPr>
      </w:pPr>
      <w:r>
        <w:t>Ученици, които не са се явили или имат слаби оценки на част</w:t>
      </w:r>
      <w:r w:rsidR="00FD3ABE">
        <w:t xml:space="preserve"> от изпитите, повтарят годината като се явяват само на изпитите по тези предмети.</w:t>
      </w:r>
    </w:p>
    <w:p w:rsidR="00FD3ABE" w:rsidRDefault="00FD3ABE" w:rsidP="00870851">
      <w:pPr>
        <w:pStyle w:val="ListParagraph"/>
        <w:numPr>
          <w:ilvl w:val="0"/>
          <w:numId w:val="1"/>
        </w:numPr>
      </w:pPr>
      <w:r>
        <w:t>Ученици, които не са се явили на нито един изпит през утвърдените от директора изпитни сесии се счита за отпаднал и повтаря годината , ако подаде заявление.</w:t>
      </w:r>
    </w:p>
    <w:p w:rsidR="00FD3ABE" w:rsidRDefault="00FD3ABE" w:rsidP="00870851">
      <w:pPr>
        <w:pStyle w:val="ListParagraph"/>
        <w:numPr>
          <w:ilvl w:val="0"/>
          <w:numId w:val="1"/>
        </w:numPr>
      </w:pPr>
      <w:r>
        <w:t>Изпитите се провеждат по утвърдения от директора график и час. Ученик, който закъснее с до 5 минути от обявения час, не се допуска в изпитната зала.</w:t>
      </w:r>
    </w:p>
    <w:p w:rsidR="00FD3ABE" w:rsidRDefault="00D24A64" w:rsidP="00870851">
      <w:pPr>
        <w:pStyle w:val="ListParagraph"/>
        <w:numPr>
          <w:ilvl w:val="0"/>
          <w:numId w:val="1"/>
        </w:numPr>
      </w:pPr>
      <w:r>
        <w:t>Изпитите имат продължителност както следва:</w:t>
      </w:r>
    </w:p>
    <w:p w:rsidR="00D24A64" w:rsidRDefault="00D24A64" w:rsidP="00D24A64">
      <w:pPr>
        <w:pStyle w:val="ListParagraph"/>
        <w:numPr>
          <w:ilvl w:val="0"/>
          <w:numId w:val="2"/>
        </w:numPr>
      </w:pPr>
      <w:r>
        <w:t>За писмен изпит- три астрономически часа</w:t>
      </w:r>
    </w:p>
    <w:p w:rsidR="00D24A64" w:rsidRDefault="00D24A64" w:rsidP="00D24A64">
      <w:pPr>
        <w:pStyle w:val="ListParagraph"/>
        <w:numPr>
          <w:ilvl w:val="0"/>
          <w:numId w:val="2"/>
        </w:numPr>
      </w:pPr>
      <w:r>
        <w:t>За комбиниран изпит- три астрономически часа , като до 30 минути за устната част</w:t>
      </w:r>
    </w:p>
    <w:p w:rsidR="00D24A64" w:rsidRDefault="00D24A64" w:rsidP="00D24A64">
      <w:pPr>
        <w:pStyle w:val="ListParagraph"/>
        <w:numPr>
          <w:ilvl w:val="0"/>
          <w:numId w:val="2"/>
        </w:numPr>
      </w:pPr>
      <w:r>
        <w:t>За практически изпит- до пет астрономически часа</w:t>
      </w:r>
    </w:p>
    <w:p w:rsidR="00D24A64" w:rsidRDefault="00D24A64" w:rsidP="00D24A64">
      <w:pPr>
        <w:pStyle w:val="ListParagraph"/>
        <w:numPr>
          <w:ilvl w:val="0"/>
          <w:numId w:val="1"/>
        </w:numPr>
      </w:pPr>
      <w:r>
        <w:t>Оценката от изпита е средноаритметична с точност до единица от оценките на членовете на изпитната комисия. Ако изпитът е от две части и на една от тях има оценка Слаб/ 2/, изпитът се полага отново и в двете му части през следващата сесия.</w:t>
      </w:r>
    </w:p>
    <w:p w:rsidR="00D24A64" w:rsidRDefault="00D24A64" w:rsidP="00D24A64">
      <w:pPr>
        <w:pStyle w:val="ListParagraph"/>
        <w:numPr>
          <w:ilvl w:val="0"/>
          <w:numId w:val="1"/>
        </w:numPr>
      </w:pPr>
      <w:r>
        <w:t>От изпит се отстранява ученик който: преписва от хартиен или електронен носител или от работата на друг ученик или с поведението си пречи на протичането на изпита.За отстраняването му се съставя протокол и писмената работа не се оценява.Ученикът може да се яви отново на изпита на следващата сесия.</w:t>
      </w:r>
    </w:p>
    <w:sectPr w:rsidR="00D24A6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544"/>
    <w:multiLevelType w:val="hybridMultilevel"/>
    <w:tmpl w:val="C120894E"/>
    <w:lvl w:ilvl="0" w:tplc="00DE967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B6411D2"/>
    <w:multiLevelType w:val="hybridMultilevel"/>
    <w:tmpl w:val="C7FC9504"/>
    <w:lvl w:ilvl="0" w:tplc="7DB61ACE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B0"/>
    <w:rsid w:val="00053215"/>
    <w:rsid w:val="000B0732"/>
    <w:rsid w:val="00141216"/>
    <w:rsid w:val="00355687"/>
    <w:rsid w:val="003D1EEC"/>
    <w:rsid w:val="003D4E76"/>
    <w:rsid w:val="004519CE"/>
    <w:rsid w:val="00492109"/>
    <w:rsid w:val="00565DB2"/>
    <w:rsid w:val="006224B0"/>
    <w:rsid w:val="0065400F"/>
    <w:rsid w:val="00870851"/>
    <w:rsid w:val="009E513C"/>
    <w:rsid w:val="00A827D2"/>
    <w:rsid w:val="00B55441"/>
    <w:rsid w:val="00BE4A6C"/>
    <w:rsid w:val="00D24A64"/>
    <w:rsid w:val="00DE773F"/>
    <w:rsid w:val="00FD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69603"/>
  <w15:chartTrackingRefBased/>
  <w15:docId w15:val="{FE7DE697-C5A0-4D35-A482-F3B0E514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E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bg-B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E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3D4E76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val="bg-BG"/>
    </w:rPr>
  </w:style>
  <w:style w:type="paragraph" w:styleId="ListParagraph">
    <w:name w:val="List Paragraph"/>
    <w:basedOn w:val="Normal"/>
    <w:uiPriority w:val="34"/>
    <w:qFormat/>
    <w:rsid w:val="003D4E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32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215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2023-05-25T06:41:00Z</cp:lastPrinted>
  <dcterms:created xsi:type="dcterms:W3CDTF">2022-11-11T08:55:00Z</dcterms:created>
  <dcterms:modified xsi:type="dcterms:W3CDTF">2023-05-25T06:42:00Z</dcterms:modified>
</cp:coreProperties>
</file>