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0B" w:rsidRDefault="0094540B" w:rsidP="009454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ПРОФЕСИОНАЛНА ГИМНАЗИЯ ПО СЕЛСКО СТОПАНСТВО</w:t>
      </w:r>
    </w:p>
    <w:p w:rsidR="0094540B" w:rsidRDefault="0094540B" w:rsidP="009454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гр.Куклен,общ.Куклен,обл.Пловдивска ул.”Ал.Стамболийски”46</w:t>
      </w:r>
    </w:p>
    <w:p w:rsidR="0094540B" w:rsidRPr="00040DAF" w:rsidRDefault="008A2DB8" w:rsidP="008A2DB8">
      <w:bookmarkStart w:id="0" w:name="_GoBack"/>
      <w:bookmarkEnd w:id="0"/>
      <w:r w:rsidRPr="008A2DB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Заповед № РД- 06 6817-7 / 15.09.2025</w:t>
      </w:r>
    </w:p>
    <w:p w:rsidR="0094540B" w:rsidRPr="0094540B" w:rsidRDefault="0094540B">
      <w:pPr>
        <w:rPr>
          <w:b/>
          <w:lang w:val="en-US"/>
        </w:rPr>
      </w:pPr>
      <w:r w:rsidRPr="0094540B">
        <w:rPr>
          <w:b/>
        </w:rPr>
        <w:t>ПРАВИЛА И ПРОЦЕДУРИ ЗА ВЪВЕЖДАНЕ НА ЗАЩИТНА МРЕЖА ЗА СПРАВЯНЕ С УЧИЛИЩНИЯ ТОРМОЗ МЕЖДУ УЧЕНИЦИТЕ</w:t>
      </w:r>
    </w:p>
    <w:p w:rsidR="0094540B" w:rsidRDefault="0094540B">
      <w:pPr>
        <w:rPr>
          <w:lang w:val="en-US"/>
        </w:rPr>
      </w:pPr>
    </w:p>
    <w:p w:rsidR="0094540B" w:rsidRDefault="0094540B">
      <w:pPr>
        <w:rPr>
          <w:lang w:val="en-US"/>
        </w:rPr>
      </w:pPr>
      <w:r>
        <w:t>Настоящите правила имат за цел прилагането на цялостен училищен подход, полагане на координирани и последователни усилия за предотвратяване на тормоза и създаване на по-сигурна училищна среда.</w:t>
      </w:r>
    </w:p>
    <w:p w:rsidR="0094540B" w:rsidRPr="0094540B" w:rsidRDefault="0094540B">
      <w:pPr>
        <w:rPr>
          <w:b/>
          <w:lang w:val="en-US"/>
        </w:rPr>
      </w:pPr>
      <w:r w:rsidRPr="0094540B">
        <w:rPr>
          <w:b/>
        </w:rPr>
        <w:t xml:space="preserve"> I. Задължения на персонала</w:t>
      </w:r>
    </w:p>
    <w:p w:rsidR="0094540B" w:rsidRDefault="0094540B">
      <w:pPr>
        <w:rPr>
          <w:lang w:val="en-US"/>
        </w:rPr>
      </w:pPr>
      <w:r>
        <w:t xml:space="preserve"> 1. Училищен координационен съвет 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Планира, проследява и координира дейностите за справяне с тормоза на ниво училище.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Обобщава предложенията на класовете и изготвя общоучилищни ценности, правила и последици.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Обсъжда и приема процедурите за докладване, регистриране и проследяване на случаите на тормоз.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Прави мотивирани предложения до директора с цел подобряване на работата. 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Подпомага класните ръководители с материали или консултации със специалисти, съдейства за органирзиране на периодични обучения на учителите по темата за насилието. </w:t>
      </w:r>
    </w:p>
    <w:p w:rsidR="0094540B" w:rsidRPr="0094540B" w:rsidRDefault="0094540B">
      <w:pPr>
        <w:rPr>
          <w:b/>
          <w:lang w:val="en-US"/>
        </w:rPr>
      </w:pPr>
      <w:r w:rsidRPr="0094540B">
        <w:rPr>
          <w:b/>
        </w:rPr>
        <w:t>2. Класни ръководители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В началото на годината провеждат занятия в часа на класа, посветени на тормоза и насилието.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С помощта на учениците приемат ценности, правила и последици при прояви на насилие. 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Постерите с приетите ценности, правила и последици се поставят на видно място в класната стая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Запознават учениците с процедурата за съобщаване на случаи на тормоз.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Реагират при всеки опит за насилие над ученик в клас, съгласно утвърдените процедури и приетите правила и последици.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За всеки инцидент или проява на насилие попълват протокол, който предават на</w:t>
      </w:r>
      <w:r w:rsidRPr="00155450">
        <w:rPr>
          <w:lang w:val="en-US"/>
        </w:rPr>
        <w:t xml:space="preserve"> </w:t>
      </w:r>
      <w:r>
        <w:t>УКС.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Участват в работата на екипа, сформиран по конкретен случай на ученик от класа им.</w:t>
      </w:r>
    </w:p>
    <w:p w:rsidR="0094540B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Провеждат периодично превантивни занятия по проблемите на тормоза, като могат да привличат различни специал</w:t>
      </w:r>
      <w:r w:rsidR="00DD7FBF">
        <w:t>исти, напр. От ДПС към МВР</w:t>
      </w:r>
      <w:r>
        <w:t>, МКБППМН</w:t>
      </w:r>
      <w:r w:rsidR="00DD7FBF">
        <w:t>, Здравни организации</w:t>
      </w:r>
      <w:r>
        <w:t xml:space="preserve"> и др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Информират учениците за Националната телефонна линия за деца 116 111. 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lastRenderedPageBreak/>
        <w:t>Информират родителите за дейностите по механизма, както и за приетите правила и процедури.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Съдействат за включването им в дейностите на ниво училище.</w:t>
      </w:r>
    </w:p>
    <w:p w:rsidR="005F2A91" w:rsidRDefault="005F2A91">
      <w:pPr>
        <w:rPr>
          <w:b/>
          <w:lang w:val="en-US"/>
        </w:rPr>
      </w:pPr>
      <w:r w:rsidRPr="005F2A91">
        <w:rPr>
          <w:b/>
        </w:rPr>
        <w:t xml:space="preserve"> </w:t>
      </w:r>
      <w:r w:rsidR="0094540B" w:rsidRPr="005F2A91">
        <w:rPr>
          <w:b/>
        </w:rPr>
        <w:t xml:space="preserve"> 3. Учители, които не са класни ръководители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Включват темата за насилието в учебни единици, при които това е възможно.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Поощряват и развиват съвместното учене, както и поведение на сътрудничество и взаимопомощ.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Познават и използват установената система за информиране и съобщаване за случаи на тормоз над ученици. 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Познават правилата и последствията на класа, прилагат ги и изискват от учениците да ги прилагат</w:t>
      </w:r>
    </w:p>
    <w:p w:rsidR="005F2A91" w:rsidRDefault="0094540B">
      <w:pPr>
        <w:rPr>
          <w:b/>
          <w:lang w:val="en-US"/>
        </w:rPr>
      </w:pPr>
      <w:r w:rsidRPr="005F2A91">
        <w:rPr>
          <w:b/>
        </w:rPr>
        <w:t xml:space="preserve"> 4. Дежурни учители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Спазват стриктно утвърдения от директора график за дежурство, следейки рисковите зони, в които е възможна появата на насилие и тормоз.</w:t>
      </w:r>
    </w:p>
    <w:p w:rsidR="00155450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Реагират според утвърдените процедури в ситуации на насилие по време на дежурството им.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 Оказват съдействие на колеги при установени от тях нарушения на ученици и докладват на УКС, като попълват протокол, отразяващ инцидента. </w:t>
      </w:r>
    </w:p>
    <w:p w:rsidR="005F2A91" w:rsidRDefault="0094540B">
      <w:pPr>
        <w:rPr>
          <w:b/>
          <w:lang w:val="en-US"/>
        </w:rPr>
      </w:pPr>
      <w:r w:rsidRPr="005F2A91">
        <w:rPr>
          <w:b/>
        </w:rPr>
        <w:t>5. Помощен персонал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Полагат грижи за предотвратяване на насилнически действия в училищните помещения, за които отговарят.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Познават основните принципи на действие и ги прилагат - правила, последствия, протокол за реагиране на насилие.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Не допускат прояви на насилие и съобщават за тях на класен ръководител, заместник-директор, директор.</w:t>
      </w:r>
    </w:p>
    <w:p w:rsidR="005F2A91" w:rsidRDefault="0094540B">
      <w:pPr>
        <w:rPr>
          <w:lang w:val="en-US"/>
        </w:rPr>
      </w:pPr>
      <w:r w:rsidRPr="005F2A91">
        <w:rPr>
          <w:b/>
        </w:rPr>
        <w:t xml:space="preserve"> II. Процедура за информиране и съобщаване на случаи</w:t>
      </w:r>
      <w:r>
        <w:t>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Дете, жертва на тормоз - уведомява класния ръководител устно, родителят попълва Протокол за съобщаване за насилие (Приложение№ 2), в който описва ситуацията. 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Дете, упражнило тормоз - уведомява класния ръководител устно, родителят попълва Протокол за съобщаване за насилие (Приложение№ 2), в който описва ситуацията, изпълнява указанията на УКС за предотвратяване на тормоза.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Деца, които помагат и подкрепят тормоза - уведомява класния ръководител устно, родителят попълва Протокол за съобщаване за насилие (Приложение№ 2), в който описва ситуацията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Дете-наблюдател- уведомява класни</w:t>
      </w:r>
      <w:r w:rsidR="00155450">
        <w:t xml:space="preserve">я ръководител устно, родителят </w:t>
      </w:r>
      <w:r>
        <w:t xml:space="preserve"> попълва Протокол за съобщаване за насилие (Приложение№ 2), в който описва ситуацията.</w:t>
      </w:r>
    </w:p>
    <w:p w:rsidR="005F2A91" w:rsidRDefault="0094540B">
      <w:pPr>
        <w:rPr>
          <w:lang w:val="en-US"/>
        </w:rPr>
      </w:pPr>
      <w:r>
        <w:t xml:space="preserve"> Всеки класен ръководител може да договори с учениците си от класа и други форми и начини за съобщаване на случаи на тормоз в класа.</w:t>
      </w:r>
    </w:p>
    <w:p w:rsidR="005F2A91" w:rsidRDefault="0094540B">
      <w:pPr>
        <w:rPr>
          <w:lang w:val="en-US"/>
        </w:rPr>
      </w:pPr>
      <w:r>
        <w:lastRenderedPageBreak/>
        <w:t xml:space="preserve"> Всеки учител и служител, наблюдавал ситуация на насилие между деца, е длъжен да информира УКС чрез попълване на формата за протокол.</w:t>
      </w:r>
    </w:p>
    <w:p w:rsidR="005F2A91" w:rsidRDefault="0094540B">
      <w:pPr>
        <w:rPr>
          <w:lang w:val="en-US"/>
        </w:rPr>
      </w:pPr>
      <w:r w:rsidRPr="005F2A91">
        <w:rPr>
          <w:b/>
        </w:rPr>
        <w:t xml:space="preserve"> III. Процедури за регистриране, докладване и разглеждане на случаи на насилие и тормоз сред учениците</w:t>
      </w:r>
      <w:r>
        <w:t>.</w:t>
      </w:r>
    </w:p>
    <w:p w:rsidR="005F2A91" w:rsidRDefault="0094540B">
      <w:pPr>
        <w:rPr>
          <w:lang w:val="en-US"/>
        </w:rPr>
      </w:pPr>
      <w:r>
        <w:t xml:space="preserve"> Задължение на всеки учител е да се намеси, за да прекрати ситуация на тормоз, на която е станал свидетел.</w:t>
      </w:r>
    </w:p>
    <w:p w:rsidR="005F2A91" w:rsidRDefault="0094540B">
      <w:pPr>
        <w:rPr>
          <w:lang w:val="en-US"/>
        </w:rPr>
      </w:pPr>
      <w:r>
        <w:t xml:space="preserve"> 1. Всяка ситуация на тормоз трябва да бъде регистрирана и описана в единен регистър на училището от учителя, който я е наблюдавал. За целта е утвърден „Протокол за отговор на насилие” (Приложение №1).Той се предава на председателя на УКС, който го съхранява.</w:t>
      </w:r>
    </w:p>
    <w:p w:rsidR="005F2A91" w:rsidRDefault="0094540B">
      <w:pPr>
        <w:rPr>
          <w:lang w:val="en-US"/>
        </w:rPr>
      </w:pPr>
      <w:r>
        <w:t xml:space="preserve"> 2. Действия в случаи на инцидент, който поставя в риск или уврежда живота и/или здравето на ученик. Учителят или служителят действат в следната последователност: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извеждат пострадалото дете от опасната зона и оказват долекарска помощ;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при непосредствена опасност за живота на пострадалото дете се обаждат на телефон 112;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уведомяват веднага училищното ръководство и</w:t>
      </w:r>
      <w:r w:rsidR="005F2A91" w:rsidRPr="00155450">
        <w:rPr>
          <w:lang w:val="en-US"/>
        </w:rPr>
        <w:t xml:space="preserve"> </w:t>
      </w:r>
      <w:r>
        <w:t>УКС, които уведомяват класния ръководител, който от своя страна уведомява родителите/настойниците на детето;</w:t>
      </w:r>
    </w:p>
    <w:p w:rsidR="005F2A91" w:rsidRPr="00155450" w:rsidRDefault="0094540B" w:rsidP="00155450">
      <w:pPr>
        <w:pStyle w:val="ListParagraph"/>
        <w:numPr>
          <w:ilvl w:val="0"/>
          <w:numId w:val="2"/>
        </w:numPr>
        <w:rPr>
          <w:lang w:val="en-US"/>
        </w:rPr>
      </w:pPr>
      <w:r>
        <w:t>описват ситуацията писмено в протокола за отговор на насилие.</w:t>
      </w:r>
    </w:p>
    <w:p w:rsidR="005F2A91" w:rsidRDefault="0094540B">
      <w:pPr>
        <w:rPr>
          <w:lang w:val="en-US"/>
        </w:rPr>
      </w:pPr>
      <w:r>
        <w:t xml:space="preserve"> 3. Действия при установяване, че дете е жертва на насилие или е в риск от такова. 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Всеки служител на</w:t>
      </w:r>
      <w:r w:rsidR="005F2A91" w:rsidRPr="00155450">
        <w:rPr>
          <w:lang w:val="en-US"/>
        </w:rPr>
        <w:t xml:space="preserve"> </w:t>
      </w:r>
      <w:r w:rsidR="005F2A91">
        <w:t>ПГСС- Куклен</w:t>
      </w:r>
      <w:r>
        <w:t>, на когото стане известно, че дете в риск се нуждае от закрила, следва незабавно да уведоми класния ръководител, който от своя страна уведомява училищното ръководство и родителите / настойниците на детето;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Учителят описва ситуацията писмено в протокола за отговор на насилие.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 xml:space="preserve">След проверка на случая директорът свиква УКС, който подава сигнал до Отдел „Закрила на детето”. 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УКС изготвя индивидуална работна програма с ясно разписани функции и дейности на екип от пе</w:t>
      </w:r>
      <w:r w:rsidR="005F2A91">
        <w:t xml:space="preserve">дагогически съветник/психолог, </w:t>
      </w:r>
      <w:r>
        <w:t xml:space="preserve"> класен ръководител и родител.</w:t>
      </w:r>
    </w:p>
    <w:p w:rsidR="005F2A91" w:rsidRDefault="0094540B">
      <w:r>
        <w:t xml:space="preserve"> 4. Действия при установяване, че дете е упражнило тормоз.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Учителят описва ситуацията писмено в Протокол № 1 за отговор на насилие ;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Ситуацията се регистрира в единния регистър;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Детето, упражнило тормоз, описва ситуацията в Протокол №2;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За изясняване на случая от други деца-наблюдатели родителите им описват ситуацията в Протокол №2;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 xml:space="preserve">Класният ръководител уведомява и свиква среща с родителите; 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Свиква се УКС;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УКС уведомява МКБППМН, Полицията и отдел „Закрила на детето“;</w:t>
      </w:r>
    </w:p>
    <w:p w:rsidR="005F2A91" w:rsidRDefault="0094540B" w:rsidP="00155450">
      <w:pPr>
        <w:pStyle w:val="ListParagraph"/>
        <w:numPr>
          <w:ilvl w:val="0"/>
          <w:numId w:val="2"/>
        </w:numPr>
      </w:pPr>
      <w:r>
        <w:t>УКС изготвя индивидуална работна програма с ясно разписани функции и дейности с цел намаляване на агресията у детето.</w:t>
      </w:r>
    </w:p>
    <w:p w:rsidR="005F2A91" w:rsidRDefault="0094540B">
      <w:r w:rsidRPr="005F2A91">
        <w:rPr>
          <w:b/>
        </w:rPr>
        <w:t xml:space="preserve"> IV. Мерки при кризисни ситуации</w:t>
      </w:r>
      <w:r>
        <w:t xml:space="preserve"> </w:t>
      </w:r>
    </w:p>
    <w:p w:rsidR="005F2A91" w:rsidRDefault="0094540B">
      <w:r>
        <w:lastRenderedPageBreak/>
        <w:t>1. Комисията заседава най-малко един-два пъти в учебен срок и обсъжда изпълнението на плана, както и резултати от дейността си.</w:t>
      </w:r>
    </w:p>
    <w:p w:rsidR="005F2A91" w:rsidRDefault="0094540B">
      <w:r>
        <w:t xml:space="preserve"> 2. При наличие на писмен или устен сигнал, комисията се събира в рамките на 24 часа.</w:t>
      </w:r>
    </w:p>
    <w:p w:rsidR="005F2A91" w:rsidRDefault="0094540B">
      <w:r>
        <w:t xml:space="preserve"> 3. При възникване на кризисната ситуация веднага се уведомява Директора на училището. В рамките н</w:t>
      </w:r>
      <w:r w:rsidR="005F2A91">
        <w:t>а един час се подава сигнал в РУ</w:t>
      </w:r>
      <w:r>
        <w:t>О, Отдел ”Закрила на детето” и полицията (детска педагогическа стая).</w:t>
      </w:r>
    </w:p>
    <w:p w:rsidR="005F2A91" w:rsidRDefault="0094540B">
      <w:r>
        <w:t xml:space="preserve">4. При възникване на кризисна ситуация или получен сигнал за ученик, жертва или в риск от насилие, комисията съставя индивидуален план за кризисна интервенция. </w:t>
      </w:r>
    </w:p>
    <w:p w:rsidR="005F2A91" w:rsidRDefault="0094540B">
      <w:r>
        <w:t xml:space="preserve">Съставил: </w:t>
      </w:r>
    </w:p>
    <w:p w:rsidR="005F2A91" w:rsidRPr="007F7B89" w:rsidRDefault="0094540B">
      <w:r>
        <w:t>УКС за справяне с насилието</w:t>
      </w:r>
      <w:r w:rsidR="007F7B89">
        <w:rPr>
          <w:lang w:val="en-US"/>
        </w:rPr>
        <w:t xml:space="preserve"> </w:t>
      </w:r>
      <w:r w:rsidR="007F7B89">
        <w:t>и торммоза</w:t>
      </w:r>
      <w:r w:rsidR="00F00332">
        <w:t xml:space="preserve"> сред ученици</w:t>
      </w:r>
      <w:r w:rsidR="007F7B89">
        <w:t>те</w:t>
      </w:r>
    </w:p>
    <w:p w:rsidR="005F2A91" w:rsidRDefault="00D96B85">
      <w:r>
        <w:t xml:space="preserve"> Председател: Росица Бончева</w:t>
      </w:r>
    </w:p>
    <w:p w:rsidR="005F2A91" w:rsidRDefault="00D96B85">
      <w:r>
        <w:t xml:space="preserve"> Членове: 1. Байрамали Идриз</w:t>
      </w:r>
    </w:p>
    <w:p w:rsidR="005F2A91" w:rsidRDefault="00155450" w:rsidP="00D96B85">
      <w:r>
        <w:t xml:space="preserve">                    </w:t>
      </w:r>
      <w:r w:rsidR="004E7B13">
        <w:t xml:space="preserve">2. </w:t>
      </w:r>
      <w:r w:rsidR="00D96B85">
        <w:t>Шукрие Халилова</w:t>
      </w:r>
    </w:p>
    <w:p w:rsidR="007843CB" w:rsidRDefault="00155450">
      <w:r>
        <w:t xml:space="preserve">     </w:t>
      </w:r>
      <w:r w:rsidR="00964F9C">
        <w:t xml:space="preserve">               3. </w:t>
      </w:r>
      <w:r w:rsidR="00D96B85">
        <w:t>Анета Шабанова</w:t>
      </w:r>
    </w:p>
    <w:p w:rsidR="00D96B85" w:rsidRDefault="00D96B85">
      <w:pPr>
        <w:rPr>
          <w:lang w:val="en-US"/>
        </w:rPr>
      </w:pPr>
      <w:r>
        <w:t xml:space="preserve">                    4. Любка Ангова</w:t>
      </w:r>
    </w:p>
    <w:p w:rsidR="0094540B" w:rsidRDefault="0094540B">
      <w:pPr>
        <w:rPr>
          <w:lang w:val="en-US"/>
        </w:rPr>
      </w:pPr>
    </w:p>
    <w:p w:rsidR="0094540B" w:rsidRDefault="0094540B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Default="00155450"/>
    <w:p w:rsidR="00155450" w:rsidRPr="00155450" w:rsidRDefault="00155450"/>
    <w:p w:rsidR="0094540B" w:rsidRDefault="00155450">
      <w:pPr>
        <w:rPr>
          <w:lang w:val="en-US"/>
        </w:rPr>
      </w:pPr>
      <w:r>
        <w:t xml:space="preserve">                                                                                                                                             </w:t>
      </w:r>
      <w:r w:rsidR="0094540B">
        <w:t xml:space="preserve">ПРИЛОЖЕНИЕ №1 </w:t>
      </w:r>
    </w:p>
    <w:p w:rsidR="0094540B" w:rsidRDefault="00155450">
      <w:r>
        <w:t xml:space="preserve">                                                                            </w:t>
      </w:r>
      <w:r w:rsidR="0094540B">
        <w:t>ПРОТОКОЛ</w:t>
      </w:r>
    </w:p>
    <w:p w:rsidR="00155450" w:rsidRDefault="00155450">
      <w:pPr>
        <w:rPr>
          <w:lang w:val="en-US"/>
        </w:rPr>
      </w:pPr>
    </w:p>
    <w:p w:rsidR="0094540B" w:rsidRDefault="00155450">
      <w:pPr>
        <w:rPr>
          <w:lang w:val="en-US"/>
        </w:rPr>
      </w:pPr>
      <w:r>
        <w:t xml:space="preserve">                                             </w:t>
      </w:r>
      <w:r w:rsidR="0094540B">
        <w:t xml:space="preserve"> за съобщаване /отговор/ на насилие № ..../ №</w:t>
      </w:r>
    </w:p>
    <w:p w:rsidR="0094540B" w:rsidRDefault="0094540B">
      <w:pPr>
        <w:rPr>
          <w:lang w:val="en-US"/>
        </w:rPr>
      </w:pPr>
      <w:r>
        <w:t xml:space="preserve"> Трите имена на ученика</w:t>
      </w:r>
      <w:r w:rsidR="00155450">
        <w:t>.......................................................................................................</w:t>
      </w:r>
    </w:p>
    <w:p w:rsidR="0094540B" w:rsidRDefault="0094540B">
      <w:pPr>
        <w:rPr>
          <w:lang w:val="en-US"/>
        </w:rPr>
      </w:pPr>
      <w:r>
        <w:t xml:space="preserve"> Клас </w:t>
      </w:r>
      <w:r w:rsidR="00155450">
        <w:t>..................................</w:t>
      </w:r>
    </w:p>
    <w:p w:rsidR="0094540B" w:rsidRDefault="0094540B">
      <w:pPr>
        <w:rPr>
          <w:lang w:val="en-US"/>
        </w:rPr>
      </w:pPr>
      <w:r>
        <w:t xml:space="preserve">Класен ръководител </w:t>
      </w:r>
      <w:r w:rsidR="00155450">
        <w:t>..............................................................................................................</w:t>
      </w:r>
    </w:p>
    <w:p w:rsidR="0094540B" w:rsidRDefault="0094540B">
      <w:pPr>
        <w:rPr>
          <w:lang w:val="en-US"/>
        </w:rPr>
      </w:pPr>
      <w:r>
        <w:t xml:space="preserve">Дата .................., час ......... </w:t>
      </w:r>
    </w:p>
    <w:p w:rsidR="0094540B" w:rsidRDefault="0094540B">
      <w:r>
        <w:t>Описание на ситуацията:</w:t>
      </w:r>
      <w:r w:rsidR="00155450">
        <w:t>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</w:t>
      </w:r>
    </w:p>
    <w:p w:rsidR="00155450" w:rsidRDefault="00155450">
      <w:pPr>
        <w:rPr>
          <w:lang w:val="en-US"/>
        </w:rPr>
      </w:pPr>
      <w:r>
        <w:t>..................................................................................................................................................</w:t>
      </w:r>
    </w:p>
    <w:p w:rsidR="0094540B" w:rsidRDefault="0094540B">
      <w:r>
        <w:t xml:space="preserve"> Предприети мерки </w:t>
      </w:r>
      <w:r w:rsidR="00155450">
        <w:t>:...............................................................................................................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</w:t>
      </w:r>
    </w:p>
    <w:p w:rsidR="00155450" w:rsidRDefault="00155450"/>
    <w:p w:rsidR="00155450" w:rsidRDefault="00155450"/>
    <w:p w:rsidR="0094540B" w:rsidRDefault="0094540B">
      <w:pPr>
        <w:rPr>
          <w:lang w:val="en-US"/>
        </w:rPr>
      </w:pPr>
      <w:r>
        <w:t xml:space="preserve"> </w:t>
      </w:r>
    </w:p>
    <w:p w:rsidR="0094540B" w:rsidRDefault="00DD7FBF">
      <w:pPr>
        <w:rPr>
          <w:lang w:val="en-US"/>
        </w:rPr>
      </w:pPr>
      <w:r>
        <w:t>Подпис:</w:t>
      </w:r>
    </w:p>
    <w:p w:rsidR="0094540B" w:rsidRDefault="0094540B">
      <w:pPr>
        <w:rPr>
          <w:lang w:val="en-US"/>
        </w:rPr>
      </w:pPr>
    </w:p>
    <w:p w:rsidR="0094540B" w:rsidRDefault="0094540B">
      <w:pPr>
        <w:rPr>
          <w:lang w:val="en-US"/>
        </w:rPr>
      </w:pPr>
    </w:p>
    <w:p w:rsidR="0094540B" w:rsidRDefault="0094540B">
      <w:pPr>
        <w:rPr>
          <w:lang w:val="en-US"/>
        </w:rPr>
      </w:pPr>
    </w:p>
    <w:p w:rsidR="0094540B" w:rsidRDefault="0094540B">
      <w:pPr>
        <w:rPr>
          <w:lang w:val="en-US"/>
        </w:rPr>
      </w:pPr>
    </w:p>
    <w:p w:rsidR="0094540B" w:rsidRDefault="0094540B">
      <w:pPr>
        <w:rPr>
          <w:lang w:val="en-US"/>
        </w:rPr>
      </w:pPr>
    </w:p>
    <w:p w:rsidR="0094540B" w:rsidRDefault="0094540B">
      <w:pPr>
        <w:rPr>
          <w:lang w:val="en-US"/>
        </w:rPr>
      </w:pPr>
    </w:p>
    <w:p w:rsidR="0094540B" w:rsidRPr="00155450" w:rsidRDefault="0094540B"/>
    <w:p w:rsidR="0094540B" w:rsidRDefault="0094540B">
      <w:pPr>
        <w:rPr>
          <w:lang w:val="en-US"/>
        </w:rPr>
      </w:pPr>
    </w:p>
    <w:p w:rsidR="0094540B" w:rsidRDefault="00155450" w:rsidP="0094540B">
      <w:pPr>
        <w:rPr>
          <w:lang w:val="en-US"/>
        </w:rPr>
      </w:pPr>
      <w:r>
        <w:t xml:space="preserve">                                                                                                                                           </w:t>
      </w:r>
      <w:r w:rsidR="0094540B">
        <w:t>ПРИЛОЖЕНИЕ №</w:t>
      </w:r>
      <w:r w:rsidR="0094540B">
        <w:rPr>
          <w:lang w:val="en-US"/>
        </w:rPr>
        <w:t>2</w:t>
      </w:r>
      <w:r w:rsidR="0094540B">
        <w:t xml:space="preserve"> </w:t>
      </w:r>
    </w:p>
    <w:p w:rsidR="0094540B" w:rsidRDefault="0094540B">
      <w:pPr>
        <w:rPr>
          <w:lang w:val="en-US"/>
        </w:rPr>
      </w:pPr>
    </w:p>
    <w:p w:rsidR="0094540B" w:rsidRDefault="0094540B">
      <w:pPr>
        <w:rPr>
          <w:lang w:val="en-US"/>
        </w:rPr>
      </w:pPr>
    </w:p>
    <w:p w:rsidR="0094540B" w:rsidRDefault="0094540B" w:rsidP="00155450">
      <w:pPr>
        <w:jc w:val="center"/>
        <w:rPr>
          <w:lang w:val="en-US"/>
        </w:rPr>
      </w:pPr>
      <w:r>
        <w:t>ПРОТОКОЛ</w:t>
      </w:r>
    </w:p>
    <w:p w:rsidR="0094540B" w:rsidRDefault="0094540B" w:rsidP="00155450">
      <w:pPr>
        <w:jc w:val="center"/>
        <w:rPr>
          <w:lang w:val="en-US"/>
        </w:rPr>
      </w:pPr>
      <w:r>
        <w:t>за съобщаване за насилие №............/</w:t>
      </w:r>
    </w:p>
    <w:p w:rsidR="00155450" w:rsidRDefault="0094540B">
      <w:r>
        <w:t xml:space="preserve"> родител на ...................................................</w:t>
      </w:r>
      <w:r w:rsidR="00155450">
        <w:t>.............................................................................</w:t>
      </w:r>
      <w:r>
        <w:t xml:space="preserve"> </w:t>
      </w:r>
    </w:p>
    <w:p w:rsidR="0094540B" w:rsidRDefault="0094540B">
      <w:pPr>
        <w:rPr>
          <w:lang w:val="en-US"/>
        </w:rPr>
      </w:pPr>
      <w:r>
        <w:t>ученик/чка от .................. клас с класен ръководител ..................................</w:t>
      </w:r>
      <w:r w:rsidR="00155450">
        <w:t>.........................</w:t>
      </w:r>
    </w:p>
    <w:p w:rsidR="0094540B" w:rsidRDefault="0094540B">
      <w:pPr>
        <w:rPr>
          <w:lang w:val="en-US"/>
        </w:rPr>
      </w:pPr>
      <w:r>
        <w:t xml:space="preserve"> Определям детето си като:</w:t>
      </w:r>
    </w:p>
    <w:p w:rsidR="0094540B" w:rsidRDefault="0094540B">
      <w:pPr>
        <w:rPr>
          <w:lang w:val="en-US"/>
        </w:rPr>
      </w:pPr>
      <w:r>
        <w:t xml:space="preserve"> □ Дете, жертва на тормоз</w:t>
      </w:r>
    </w:p>
    <w:p w:rsidR="0094540B" w:rsidRDefault="0094540B">
      <w:pPr>
        <w:rPr>
          <w:lang w:val="en-US"/>
        </w:rPr>
      </w:pPr>
      <w:r>
        <w:t xml:space="preserve"> □ Дете, упражнило тормоз</w:t>
      </w:r>
    </w:p>
    <w:p w:rsidR="0094540B" w:rsidRDefault="0094540B">
      <w:pPr>
        <w:rPr>
          <w:lang w:val="en-US"/>
        </w:rPr>
      </w:pPr>
      <w:r>
        <w:t xml:space="preserve"> □ Дете, което помага и подкрепя тормоза </w:t>
      </w:r>
    </w:p>
    <w:p w:rsidR="0094540B" w:rsidRDefault="0094540B">
      <w:pPr>
        <w:rPr>
          <w:lang w:val="en-US"/>
        </w:rPr>
      </w:pPr>
      <w:r>
        <w:t>□ Дете-пряк наблюдател</w:t>
      </w:r>
    </w:p>
    <w:p w:rsidR="0094540B" w:rsidRDefault="0094540B">
      <w:pPr>
        <w:rPr>
          <w:lang w:val="en-US"/>
        </w:rPr>
      </w:pPr>
      <w:r>
        <w:t xml:space="preserve"> □ Дете, знаещо информация за ситуацията </w:t>
      </w:r>
    </w:p>
    <w:p w:rsidR="0094540B" w:rsidRDefault="0094540B">
      <w:pPr>
        <w:rPr>
          <w:lang w:val="en-US"/>
        </w:rPr>
      </w:pPr>
      <w:r>
        <w:t>Дата.................., час...................</w:t>
      </w:r>
    </w:p>
    <w:p w:rsidR="0094540B" w:rsidRDefault="0094540B">
      <w:r>
        <w:t xml:space="preserve"> Описание на ситуацията:</w:t>
      </w:r>
      <w:r w:rsidR="00155450">
        <w:t>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.........................................................................................................................................................</w:t>
      </w:r>
    </w:p>
    <w:p w:rsidR="00155450" w:rsidRDefault="00155450">
      <w:r>
        <w:t>.........................................................................................................................................................</w:t>
      </w:r>
    </w:p>
    <w:p w:rsidR="00155450" w:rsidRDefault="00155450">
      <w:pPr>
        <w:rPr>
          <w:lang w:val="en-US"/>
        </w:rPr>
      </w:pPr>
      <w:r>
        <w:t>.........................................................................................................................................................</w:t>
      </w:r>
    </w:p>
    <w:p w:rsidR="00155450" w:rsidRDefault="00155450"/>
    <w:p w:rsidR="00155450" w:rsidRDefault="00155450"/>
    <w:p w:rsidR="00155450" w:rsidRDefault="00155450"/>
    <w:p w:rsidR="0094540B" w:rsidRPr="0094540B" w:rsidRDefault="0094540B">
      <w:pPr>
        <w:rPr>
          <w:lang w:val="en-US"/>
        </w:rPr>
      </w:pPr>
      <w:r>
        <w:t>Подпис на родител:</w:t>
      </w:r>
    </w:p>
    <w:sectPr w:rsidR="0094540B" w:rsidRPr="0094540B" w:rsidSect="0078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4F8"/>
    <w:multiLevelType w:val="hybridMultilevel"/>
    <w:tmpl w:val="AF607764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6D84"/>
    <w:multiLevelType w:val="hybridMultilevel"/>
    <w:tmpl w:val="45620E8C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2AB1"/>
    <w:multiLevelType w:val="hybridMultilevel"/>
    <w:tmpl w:val="2AEADE1E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65C65"/>
    <w:multiLevelType w:val="hybridMultilevel"/>
    <w:tmpl w:val="9EC44D20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53C7E"/>
    <w:multiLevelType w:val="hybridMultilevel"/>
    <w:tmpl w:val="E56024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4298C"/>
    <w:multiLevelType w:val="hybridMultilevel"/>
    <w:tmpl w:val="060E8056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368FC"/>
    <w:multiLevelType w:val="hybridMultilevel"/>
    <w:tmpl w:val="B8EE02CC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A528B"/>
    <w:multiLevelType w:val="hybridMultilevel"/>
    <w:tmpl w:val="A6408772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364CE"/>
    <w:multiLevelType w:val="hybridMultilevel"/>
    <w:tmpl w:val="010A4CBC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084"/>
    <w:multiLevelType w:val="hybridMultilevel"/>
    <w:tmpl w:val="A8D0B49E"/>
    <w:lvl w:ilvl="0" w:tplc="73F63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540B"/>
    <w:rsid w:val="00040DAF"/>
    <w:rsid w:val="00155450"/>
    <w:rsid w:val="004E7B13"/>
    <w:rsid w:val="005F2A91"/>
    <w:rsid w:val="007843CB"/>
    <w:rsid w:val="007F7B89"/>
    <w:rsid w:val="008A2DB8"/>
    <w:rsid w:val="0094540B"/>
    <w:rsid w:val="00964F9C"/>
    <w:rsid w:val="00D96B85"/>
    <w:rsid w:val="00DD7FBF"/>
    <w:rsid w:val="00E76F46"/>
    <w:rsid w:val="00F0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FB39"/>
  <w15:docId w15:val="{EEBC62B0-79E1-4B5F-BACA-6C0B00A0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SPTU</dc:creator>
  <cp:keywords/>
  <dc:description/>
  <cp:lastModifiedBy>User</cp:lastModifiedBy>
  <cp:revision>15</cp:revision>
  <cp:lastPrinted>2023-10-31T09:00:00Z</cp:lastPrinted>
  <dcterms:created xsi:type="dcterms:W3CDTF">2017-03-10T08:00:00Z</dcterms:created>
  <dcterms:modified xsi:type="dcterms:W3CDTF">2025-10-06T07:47:00Z</dcterms:modified>
</cp:coreProperties>
</file>